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54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0426E0" w:rsidRPr="00177218" w:rsidTr="000426E0">
        <w:tc>
          <w:tcPr>
            <w:tcW w:w="5778" w:type="dxa"/>
          </w:tcPr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«СОГЛАСОВАНО»</w:t>
            </w:r>
          </w:p>
          <w:p w:rsidR="00AE4401" w:rsidRDefault="00AE4401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Глава </w:t>
            </w:r>
            <w:r w:rsidR="000426E0" w:rsidRPr="005162A9">
              <w:rPr>
                <w:rFonts w:ascii="Times New Roman" w:eastAsia="Calibri" w:hAnsi="Times New Roman" w:cs="Times New Roman"/>
                <w:sz w:val="24"/>
                <w:szCs w:val="28"/>
              </w:rPr>
              <w:t>администрации поселения</w:t>
            </w:r>
          </w:p>
          <w:p w:rsidR="000426E0" w:rsidRPr="005162A9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162A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Излучинск </w:t>
            </w:r>
          </w:p>
          <w:p w:rsidR="000426E0" w:rsidRPr="00177218" w:rsidRDefault="00AE4401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В.А. Берновик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__________________/_____________/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 xml:space="preserve">                  подпись                        расшифровка подписи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«______»_____________</w:t>
            </w:r>
            <w:r w:rsidRPr="00177218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«УТВЕРЖДАЮ»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Исполняющий обязанности директора МКУ «КДЦ «Респект»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Ю.В. Соснина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__________________/_____________/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 xml:space="preserve">                  подпись                        расшифровка подписи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7218">
              <w:rPr>
                <w:rFonts w:ascii="Times New Roman" w:eastAsia="Calibri" w:hAnsi="Times New Roman" w:cs="Times New Roman"/>
                <w:sz w:val="24"/>
                <w:szCs w:val="28"/>
              </w:rPr>
              <w:t>«______»______________</w:t>
            </w:r>
            <w:r w:rsidRPr="00177218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  <w:p w:rsidR="000426E0" w:rsidRPr="00177218" w:rsidRDefault="000426E0" w:rsidP="00042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4114" w:rsidRPr="00034114" w:rsidRDefault="00034114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18" w:rsidRPr="00177218" w:rsidRDefault="00177218" w:rsidP="001772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18" w:rsidRPr="00177218" w:rsidRDefault="00177218" w:rsidP="001772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18" w:rsidRPr="00177218" w:rsidRDefault="00177218" w:rsidP="00177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7218" w:rsidRPr="00177218" w:rsidRDefault="00177218" w:rsidP="00177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7218" w:rsidRPr="00177218" w:rsidRDefault="00177218" w:rsidP="001772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6AF" w:rsidRPr="000206AF" w:rsidRDefault="000206AF" w:rsidP="000206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ОТЧЕТ за 2019 год</w:t>
      </w:r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206AF"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Муниципальное казенное учреждение «Культурно-досуговый центр «Респект» с. Большетархово</w:t>
      </w:r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206AF">
        <w:rPr>
          <w:rFonts w:ascii="Times New Roman" w:eastAsia="Calibri" w:hAnsi="Times New Roman" w:cs="Times New Roman"/>
          <w:sz w:val="20"/>
          <w:szCs w:val="20"/>
        </w:rPr>
        <w:t>(Наименование органа управления культуры муниципального образования</w:t>
      </w:r>
      <w:proofErr w:type="gramEnd"/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206AF">
        <w:rPr>
          <w:rFonts w:ascii="Times New Roman" w:eastAsia="Calibri" w:hAnsi="Times New Roman" w:cs="Times New Roman"/>
          <w:sz w:val="20"/>
          <w:szCs w:val="20"/>
        </w:rPr>
        <w:t>Ханты-Мансийского автономного округа – Югры)</w:t>
      </w:r>
      <w:proofErr w:type="gramEnd"/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Default="00177218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6AF" w:rsidRPr="00177218" w:rsidRDefault="000206AF" w:rsidP="001772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218" w:rsidRPr="00177218" w:rsidRDefault="000426E0" w:rsidP="001772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177218" w:rsidRPr="00177218" w:rsidSect="00284B0B">
          <w:headerReference w:type="default" r:id="rId9"/>
          <w:pgSz w:w="11906" w:h="16838"/>
          <w:pgMar w:top="1418" w:right="1276" w:bottom="1134" w:left="1559" w:header="709" w:footer="709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45  </w:t>
      </w:r>
      <w:r w:rsidR="00177218" w:rsidRPr="00177218">
        <w:rPr>
          <w:rFonts w:ascii="Times New Roman" w:eastAsia="Calibri" w:hAnsi="Times New Roman" w:cs="Times New Roman"/>
          <w:sz w:val="24"/>
          <w:szCs w:val="24"/>
        </w:rPr>
        <w:t xml:space="preserve"> л. в 1 экз.</w:t>
      </w:r>
    </w:p>
    <w:p w:rsidR="000206AF" w:rsidRPr="000206AF" w:rsidRDefault="000206AF" w:rsidP="000206AF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Toc368064862"/>
      <w:r w:rsidRPr="000206AF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lastRenderedPageBreak/>
        <w:t>I</w:t>
      </w:r>
      <w:r w:rsidRPr="000206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ОБЩАЯ ХАРАКТЕРИСТИКА МУНИЦИПАЛЬНОГО ОБРАЗОВАНИЯ </w:t>
      </w:r>
    </w:p>
    <w:p w:rsidR="0048603D" w:rsidRDefault="0048603D" w:rsidP="004860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368064865"/>
      <w:bookmarkStart w:id="2" w:name="_Toc287107171"/>
    </w:p>
    <w:p w:rsidR="000206AF" w:rsidRPr="000206AF" w:rsidRDefault="0048603D" w:rsidP="004860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48603D">
        <w:rPr>
          <w:rFonts w:ascii="Times New Roman" w:eastAsia="Calibri" w:hAnsi="Times New Roman" w:cs="Times New Roman"/>
          <w:b/>
          <w:sz w:val="28"/>
          <w:szCs w:val="24"/>
        </w:rPr>
        <w:t xml:space="preserve">1.1. </w:t>
      </w:r>
      <w:r w:rsidR="000206AF" w:rsidRPr="000206AF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Основные социально-экономические показатели развития </w:t>
      </w:r>
      <w:r w:rsidR="000206AF" w:rsidRPr="000206AF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культуры в муниципальном образовании</w:t>
      </w:r>
    </w:p>
    <w:p w:rsidR="002B3E0A" w:rsidRDefault="002B3E0A" w:rsidP="002F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AF" w:rsidRPr="002B3E0A" w:rsidRDefault="002B3E0A" w:rsidP="002B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0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B3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F0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денежных средств от приносящей доход деятельности муниципальными бюджетными и автономными учреждениями культуры и образования в сфере культуры за 2019 год.</w:t>
      </w:r>
    </w:p>
    <w:p w:rsidR="000206AF" w:rsidRPr="000206AF" w:rsidRDefault="000206AF" w:rsidP="00020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4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1134"/>
        <w:gridCol w:w="1134"/>
        <w:gridCol w:w="2930"/>
        <w:gridCol w:w="1258"/>
        <w:gridCol w:w="2874"/>
      </w:tblGrid>
      <w:tr w:rsidR="000206AF" w:rsidRPr="000206AF" w:rsidTr="009F5411">
        <w:trPr>
          <w:trHeight w:val="50"/>
          <w:jc w:val="center"/>
        </w:trPr>
        <w:tc>
          <w:tcPr>
            <w:tcW w:w="5096" w:type="dxa"/>
            <w:vMerge w:val="restart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Типы учреждений</w:t>
            </w:r>
          </w:p>
        </w:tc>
        <w:tc>
          <w:tcPr>
            <w:tcW w:w="1134" w:type="dxa"/>
            <w:vMerge w:val="restart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Всего</w:t>
            </w:r>
          </w:p>
        </w:tc>
        <w:tc>
          <w:tcPr>
            <w:tcW w:w="4064" w:type="dxa"/>
            <w:gridSpan w:val="2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В том числе</w:t>
            </w:r>
          </w:p>
        </w:tc>
        <w:tc>
          <w:tcPr>
            <w:tcW w:w="4132" w:type="dxa"/>
            <w:gridSpan w:val="2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Из них направлено </w:t>
            </w:r>
          </w:p>
        </w:tc>
      </w:tr>
      <w:tr w:rsidR="000206AF" w:rsidRPr="000206AF" w:rsidTr="009F5411">
        <w:trPr>
          <w:trHeight w:val="50"/>
          <w:jc w:val="center"/>
        </w:trPr>
        <w:tc>
          <w:tcPr>
            <w:tcW w:w="5096" w:type="dxa"/>
            <w:vMerge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vMerge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Платные услуги</w:t>
            </w:r>
          </w:p>
        </w:tc>
        <w:tc>
          <w:tcPr>
            <w:tcW w:w="2930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Пожертвования, целевые спонсорские взносы</w:t>
            </w:r>
          </w:p>
        </w:tc>
        <w:tc>
          <w:tcPr>
            <w:tcW w:w="1258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На оплату труда</w:t>
            </w: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На развитие материально-технической базы</w:t>
            </w:r>
          </w:p>
        </w:tc>
      </w:tr>
      <w:tr w:rsidR="000206AF" w:rsidRPr="000206AF" w:rsidTr="009F5411">
        <w:trPr>
          <w:trHeight w:val="190"/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Всего по культуре (тыс. руб.), в том числе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930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258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0206AF" w:rsidRPr="000206AF" w:rsidTr="009F5411">
        <w:trPr>
          <w:trHeight w:val="190"/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Библиотеки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Учреждения культурно-досугового типа</w:t>
            </w:r>
          </w:p>
        </w:tc>
        <w:tc>
          <w:tcPr>
            <w:tcW w:w="1134" w:type="dxa"/>
          </w:tcPr>
          <w:p w:rsidR="000206AF" w:rsidRPr="000206AF" w:rsidRDefault="007A6E80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7A6E80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1560,00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7A6E80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7A6E80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2874" w:type="dxa"/>
          </w:tcPr>
          <w:p w:rsidR="000206AF" w:rsidRPr="000206AF" w:rsidRDefault="007A6E80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Концертные организации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trHeight w:val="50"/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Парки культуры и отдыха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trHeight w:val="300"/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Музеи 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Театры 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Организации  дополнительного образования детей в сфере культуры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>Учреждения кинопоказа-постоянные кинотеатры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206AF" w:rsidRPr="000206AF" w:rsidTr="009F5411">
        <w:trPr>
          <w:jc w:val="center"/>
        </w:trPr>
        <w:tc>
          <w:tcPr>
            <w:tcW w:w="5096" w:type="dxa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Прочие </w:t>
            </w:r>
          </w:p>
        </w:tc>
        <w:tc>
          <w:tcPr>
            <w:tcW w:w="113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74" w:type="dxa"/>
          </w:tcPr>
          <w:p w:rsidR="000206AF" w:rsidRPr="000206AF" w:rsidRDefault="000206AF" w:rsidP="000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:rsidR="000206AF" w:rsidRPr="000206AF" w:rsidRDefault="000206AF" w:rsidP="000206AF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AF" w:rsidRPr="000206AF" w:rsidRDefault="000206AF" w:rsidP="000206A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>Полученные собственные доходы учреждений культуры, находящиеся в подчинении муниципального образования &lt; территория&gt;, составили &lt; __&gt; тыс. руб., что составляет &lt; __&gt; % по отношению к бюджетному финансированию.</w:t>
      </w:r>
      <w:bookmarkEnd w:id="1"/>
      <w:bookmarkEnd w:id="2"/>
    </w:p>
    <w:p w:rsidR="000206AF" w:rsidRPr="000206AF" w:rsidRDefault="000206AF" w:rsidP="000206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6AF" w:rsidRPr="000206AF" w:rsidRDefault="002F0582" w:rsidP="00486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  <w:r w:rsidR="002B3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B3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сети учреждений культуры, образовательных организаций в сфере культуры.</w:t>
      </w:r>
    </w:p>
    <w:p w:rsidR="000206AF" w:rsidRPr="000206AF" w:rsidRDefault="000206AF" w:rsidP="000206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0"/>
        <w:gridCol w:w="1355"/>
        <w:gridCol w:w="1355"/>
        <w:gridCol w:w="1356"/>
      </w:tblGrid>
      <w:tr w:rsidR="000206AF" w:rsidRPr="000206AF" w:rsidTr="009F5411">
        <w:trPr>
          <w:cantSplit/>
          <w:jc w:val="center"/>
        </w:trPr>
        <w:tc>
          <w:tcPr>
            <w:tcW w:w="10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учреждений культуры (в том числе филиалов)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Число учреждений, ед.</w:t>
            </w: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Библиотеки,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Культурно-досуговые учреждения,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7A6E80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7A6E80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7A6E80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Концертные организации,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Парки культуры и отдыха,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Музеи,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Театры,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Организации дополнительного образования детей в сфере культуры,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Учреждения кинопоказа  и кинопроката - постоянные кинотеатры, в </w:t>
            </w:r>
            <w:proofErr w:type="spellStart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Бюджетные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06AF" w:rsidRPr="000206AF" w:rsidTr="009F5411">
        <w:trPr>
          <w:cantSplit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6AF">
              <w:rPr>
                <w:rFonts w:ascii="Times New Roman" w:eastAsia="Times New Roman" w:hAnsi="Times New Roman" w:cs="Times New Roman"/>
                <w:lang w:eastAsia="ru-RU"/>
              </w:rPr>
              <w:t>Казенные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2F0582" w:rsidRDefault="002F0582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ru-RU"/>
        </w:rPr>
      </w:pP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ОСНОВНЫЕ НАПРАВЛЕНИЯ КУЛЬТУРНОЙ ПОЛИТИКИ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6AF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1. </w:t>
      </w:r>
      <w:r w:rsidR="000206AF" w:rsidRPr="000206AF">
        <w:rPr>
          <w:rFonts w:ascii="Times New Roman" w:eastAsia="Calibri" w:hAnsi="Times New Roman" w:cs="Times New Roman"/>
          <w:b/>
          <w:sz w:val="24"/>
          <w:szCs w:val="24"/>
        </w:rPr>
        <w:t xml:space="preserve">Динамика результатов и показателей развития культуры в муниципальном образовании по итогам 2019 года </w:t>
      </w:r>
      <w:r w:rsidR="000206AF" w:rsidRPr="000206AF">
        <w:rPr>
          <w:rFonts w:ascii="Times New Roman" w:eastAsia="Calibri" w:hAnsi="Times New Roman" w:cs="Times New Roman"/>
          <w:b/>
          <w:sz w:val="24"/>
          <w:szCs w:val="24"/>
        </w:rPr>
        <w:br/>
        <w:t>в сравнении с предыдущим 2018 годом;</w:t>
      </w:r>
      <w:r w:rsidR="001501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3E0A" w:rsidRDefault="002B3E0A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1F4D" w:rsidRDefault="002B3E0A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8603D" w:rsidRPr="002B3E0A">
        <w:rPr>
          <w:rFonts w:ascii="Times New Roman" w:eastAsia="Calibri" w:hAnsi="Times New Roman" w:cs="Times New Roman"/>
          <w:sz w:val="24"/>
          <w:szCs w:val="24"/>
        </w:rPr>
        <w:t>Услуги в сфере культуры жителям с. Большетархово предоставляют учреждение культурно-досуговый центр - организация культурного досуга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(2017г.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405</w:t>
      </w:r>
      <w:r w:rsidR="00150163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16550; 2018г.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410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16534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;</w:t>
      </w:r>
      <w:r w:rsidR="007C1F4D" w:rsidRP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2019г.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411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16637)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>Организация досуга и обеспечение жителей услугами организации культуры, в селе Большетархово, осуществляется МКУ «КДЦ «Респект» при поддержке администрации поселения. Прошедший 2019 год был объявлен Указом президента России Владимиром Владимировичем Путиным – Годом театра, распоряжением Губернатора ХМАО – Югры Натальей Владимировной Комаровой – 2019 год объявлен Годом семьи.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Наиболее значимым событием уходящего года стала дата 27 января, 75- </w:t>
      </w:r>
      <w:proofErr w:type="spellStart"/>
      <w:r w:rsidRPr="0048603D">
        <w:rPr>
          <w:rFonts w:ascii="Times New Roman" w:eastAsia="Calibri" w:hAnsi="Times New Roman" w:cs="Times New Roman"/>
          <w:sz w:val="24"/>
          <w:szCs w:val="24"/>
        </w:rPr>
        <w:t>летие</w:t>
      </w:r>
      <w:proofErr w:type="spell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снятие блокады Ленинграда. Специалистами МКУ "КДЦ «Респект» была организована выставка «Был город фронт, была блокада…» и час памяти «Летопись блокадного Ленинграда». Для </w:t>
      </w:r>
      <w:proofErr w:type="spellStart"/>
      <w:r w:rsidRPr="0048603D">
        <w:rPr>
          <w:rFonts w:ascii="Times New Roman" w:eastAsia="Calibri" w:hAnsi="Times New Roman" w:cs="Times New Roman"/>
          <w:sz w:val="24"/>
          <w:szCs w:val="24"/>
        </w:rPr>
        <w:t>Большетарховцев</w:t>
      </w:r>
      <w:proofErr w:type="spell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эти мероприятия ценны еще и тем, что в селе проживает житель блокадного Ленинграда, </w:t>
      </w:r>
      <w:proofErr w:type="spellStart"/>
      <w:r w:rsidRPr="0048603D">
        <w:rPr>
          <w:rFonts w:ascii="Times New Roman" w:eastAsia="Calibri" w:hAnsi="Times New Roman" w:cs="Times New Roman"/>
          <w:sz w:val="24"/>
          <w:szCs w:val="24"/>
        </w:rPr>
        <w:t>Рякке</w:t>
      </w:r>
      <w:proofErr w:type="spell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Алина Ивановна, которая, не смотря на свой уже преклонный возраст, посещает каждое мероприятие, и делится своими воспоминаниями с односельчанами. Именно для Алины Ивановны в этот день звучали самые теплые слова и пожелания, были вручены подарки. В завершении мероприятия все присутствующие почтили память погибших в блокадном Ленинграде минутой молчания.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>В МКУ «КДЦ «Респект» ведут свою работу 14 клубных формирований различной направленности для разновозрастного населения, с количеством участников – 151 человек.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ab/>
        <w:t>В 2019 МКУ «КДЦ «Респект» году выдал хорошие показатели мероприятий, направленных на патриотическое, гражданское воспитание населения – всего, в этом направлении, было проведено 51 мероприятие, это на 1 мероприятия больше, чем в прошлом году, с общим количеством участников – более 3170 человек.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>Было проведено 13 мероприятий, направленных на укрепление семейных ценностей (День семьи, День семьи, любви и верности, День матери, различные викторины, круглые столы, развлекательные программы, спортивные эстафеты, слайдовые презентации и др.) с общим количеством участников – более 655 человек;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161 мероприятий, приуроченных к календарным праздникам (Международный женский день, День работника культуры России, Праздник Весны и Труда, День знаний) с общим количеством участников более 7056 человек. 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На новогодние и рождественские праздники </w:t>
      </w:r>
      <w:proofErr w:type="gramStart"/>
      <w:r w:rsidRPr="0048603D">
        <w:rPr>
          <w:rFonts w:ascii="Times New Roman" w:eastAsia="Calibri" w:hAnsi="Times New Roman" w:cs="Times New Roman"/>
          <w:sz w:val="24"/>
          <w:szCs w:val="24"/>
        </w:rPr>
        <w:t>запланирован отдельный цикл мероприятий для граждан всех возрастных категорий за 2019 год прошло</w:t>
      </w:r>
      <w:proofErr w:type="gram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18 мероприятий, различной тематики это сказки, детские игровые программы, мультфильмы, кинофильмы, театрализованные пр</w:t>
      </w:r>
      <w:r w:rsidR="002B3E0A">
        <w:rPr>
          <w:rFonts w:ascii="Times New Roman" w:eastAsia="Calibri" w:hAnsi="Times New Roman" w:cs="Times New Roman"/>
          <w:sz w:val="24"/>
          <w:szCs w:val="24"/>
        </w:rPr>
        <w:t>ограммы.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Более 234 мероприятий для детей, подростков и молодежи (День студента, День самоуправления, День защиты детей, День молодежи России и др.). Особое внимание детям и их родителям, было уделено в летние каникулы. Родители вместе с детьми приходили </w:t>
      </w:r>
      <w:r w:rsidRPr="0048603D">
        <w:rPr>
          <w:rFonts w:ascii="Times New Roman" w:eastAsia="Calibri" w:hAnsi="Times New Roman" w:cs="Times New Roman"/>
          <w:sz w:val="24"/>
          <w:szCs w:val="24"/>
        </w:rPr>
        <w:lastRenderedPageBreak/>
        <w:t>на различные мероприятия: музыкально-игровые программы; просмотры мультфильмы и киносеансов; литературные часы; мастер-классы и т.д. с общим количеством участников – более 6108 человек.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Помимо этого, проводились тематические мероприятия: выставки рисунков, викторины, круглые столы и чаепития, слайдовые презентации, а также различные народные гуляния. 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Ежегодно, </w:t>
      </w:r>
      <w:proofErr w:type="gramStart"/>
      <w:r w:rsidRPr="004860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8603D">
        <w:rPr>
          <w:rFonts w:ascii="Times New Roman" w:eastAsia="Calibri" w:hAnsi="Times New Roman" w:cs="Times New Roman"/>
          <w:sz w:val="24"/>
          <w:szCs w:val="24"/>
        </w:rPr>
        <w:t>Нижневартовском</w:t>
      </w:r>
      <w:proofErr w:type="gramEnd"/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 районе, проходит акция милосердия «Душевное богатство», основная цель которой – создание условий для улучшения жизни инвалидов и формирование в общественном сознании отношения к ним как к равным членам общества.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Жители села никогда не остаются в стороне, принимают активное участие в этой акции, проводят благотворительные концерты, ярмарки-продажи, оказывают адресную помощь ветеранам и инвалидам. 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Летний отдых для детей и молодежи села Большетархово в 2019 году был организован в загородных лагерях, пришкольном лагере с дневным пребыванием детей, дворовой площадке, в учреждении культуры. 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>Ежегодно на базе МКУ «КДЦ «Респект» работает летняя дворовая площадка, в 2019 году отдохнуть здесь смогли в общем количестве 50 ребят. Для участников площадки организовано и проведено 100 тематических мероприятий.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8603D">
        <w:rPr>
          <w:rFonts w:ascii="Times New Roman" w:eastAsia="Calibri" w:hAnsi="Times New Roman" w:cs="Times New Roman"/>
          <w:sz w:val="24"/>
          <w:szCs w:val="24"/>
        </w:rPr>
        <w:t xml:space="preserve">В целях организации занятости несовершеннолетних граждан в возрасте от 14 до 18 лет в весенне-осенний период 2019 года через РМАУ «РМЦ «Луч» была организована временная трудовая занятость. Трудоустроенные подростки и молодежь выполняли работы по благоустройству и уборке территории села, работали вожатыми в пришкольных лагерях и площадках, выполняли курьерские и другие неквалифицированные работы в бюджетных учреждениях по предварительным заявкам. </w:t>
      </w:r>
    </w:p>
    <w:p w:rsid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3D">
        <w:rPr>
          <w:rFonts w:ascii="Times New Roman" w:eastAsia="Calibri" w:hAnsi="Times New Roman" w:cs="Times New Roman"/>
          <w:sz w:val="24"/>
          <w:szCs w:val="24"/>
        </w:rPr>
        <w:t>Продолжается активная работа по привлечению жителей села к популяризации здорового образа жизни, физической культуры и спорта. В течение 2019 года на территории села проведено 27 спортивно-массовых мероприятий, в которых приняло участие более 500 человек.</w:t>
      </w:r>
    </w:p>
    <w:p w:rsidR="0048603D" w:rsidRPr="0048603D" w:rsidRDefault="0048603D" w:rsidP="0048603D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6AF" w:rsidRDefault="002B3E0A" w:rsidP="002B3E0A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368064874"/>
      <w:bookmarkStart w:id="4" w:name="_Toc368064870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2. </w:t>
      </w:r>
      <w:r w:rsidR="000206AF" w:rsidRPr="000206AF">
        <w:rPr>
          <w:rFonts w:ascii="Times New Roman" w:eastAsia="Calibri" w:hAnsi="Times New Roman" w:cs="Times New Roman"/>
          <w:b/>
          <w:sz w:val="24"/>
          <w:szCs w:val="24"/>
        </w:rPr>
        <w:t>Победы, наиболее яркие события 2019 года, которые вы считаете ключевыми в сфере культуры муниципального образования;</w:t>
      </w:r>
    </w:p>
    <w:p w:rsidR="002B3E0A" w:rsidRDefault="002B3E0A" w:rsidP="002B3E0A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B3E0A">
        <w:rPr>
          <w:rFonts w:ascii="Times New Roman" w:eastAsia="Calibri" w:hAnsi="Times New Roman" w:cs="Times New Roman"/>
          <w:sz w:val="24"/>
          <w:szCs w:val="24"/>
        </w:rPr>
        <w:t xml:space="preserve">Гаджиева Мария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хормейстер МКУ «КДЦ «Респект» </w:t>
      </w:r>
      <w:r w:rsidRPr="002B3E0A">
        <w:rPr>
          <w:rFonts w:ascii="Times New Roman" w:eastAsia="Calibri" w:hAnsi="Times New Roman" w:cs="Times New Roman"/>
          <w:sz w:val="24"/>
          <w:szCs w:val="24"/>
        </w:rPr>
        <w:t>участвовала в региональном фестивале культуры коренных народов Севера «Россыпи Югры» награждена Диплом Лауреата I степени в номинации «Песенный фольклор»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06AF" w:rsidRPr="002B3E0A" w:rsidRDefault="002B3E0A" w:rsidP="002B3E0A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B3E0A"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6AF" w:rsidRPr="000206AF">
        <w:rPr>
          <w:rFonts w:ascii="Times New Roman" w:eastAsia="Calibri" w:hAnsi="Times New Roman" w:cs="Times New Roman"/>
          <w:b/>
          <w:sz w:val="24"/>
          <w:szCs w:val="24"/>
        </w:rPr>
        <w:t>Проблемы развития учреждений культуры на территории муниципального образования.</w:t>
      </w:r>
    </w:p>
    <w:p w:rsidR="002B3E0A" w:rsidRDefault="002B3E0A" w:rsidP="002B3E0A">
      <w:pPr>
        <w:widowControl w:val="0"/>
        <w:tabs>
          <w:tab w:val="left" w:pos="-453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2B3">
        <w:rPr>
          <w:rFonts w:ascii="Times New Roman" w:eastAsia="Calibri" w:hAnsi="Times New Roman"/>
          <w:sz w:val="24"/>
          <w:szCs w:val="24"/>
        </w:rPr>
        <w:t>Старение и несоответствие материально-технической базы современным требованиям и отсутствие финансовых средств на качественную организацию деятельности КДЦ «Респект» (механика сцены, световое и звуковое оборудование).</w:t>
      </w:r>
    </w:p>
    <w:p w:rsidR="000206AF" w:rsidRPr="000206AF" w:rsidRDefault="002B3E0A" w:rsidP="002B3E0A">
      <w:pPr>
        <w:widowControl w:val="0"/>
        <w:tabs>
          <w:tab w:val="left" w:pos="-453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0206AF" w:rsidRPr="000206AF">
        <w:rPr>
          <w:rFonts w:ascii="Times New Roman" w:eastAsia="Calibri" w:hAnsi="Times New Roman" w:cs="Times New Roman"/>
          <w:b/>
          <w:sz w:val="24"/>
          <w:szCs w:val="24"/>
        </w:rPr>
        <w:t>Сведения о системе независимой оценки качества работы организаций, оказывающих услуги в сфере культуры (далее - НОК)*, в том числе: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о размещении в 2019 году на </w:t>
      </w:r>
      <w:r w:rsidRPr="000206AF">
        <w:rPr>
          <w:rFonts w:ascii="Times New Roman" w:eastAsia="Times New Roman" w:hAnsi="Times New Roman" w:cs="Times New Roman"/>
          <w:sz w:val="24"/>
          <w:szCs w:val="24"/>
          <w:lang w:val="en-US"/>
        </w:rPr>
        <w:t>bus</w:t>
      </w:r>
      <w:r w:rsidRPr="000206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206AF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proofErr w:type="spellEnd"/>
      <w:r w:rsidRPr="000206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06A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сведений об общественном совете (обновленный состав) по проведению НОК;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списочный состав членов Общественного Совета (Ф.И.О., кем работают);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указать номер/дату приказа об утверждении Положения и состава Общественного Совета по проведению НОК в 2020-2022 годах;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объем денежных средств, запланированных в бюджете на проведение НОК в 2020 году;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перечень организаций культуры, в отношении которых не проводится НОК в 2020 году (включению в перечень подлежат организации культуры, (юридические лица) не оказывающие услуг населению, осуществляющие исключительно гастрольную деятельность (не имеющие постоянного помещения для оказания услуг), а также в </w:t>
      </w:r>
      <w:proofErr w:type="gramStart"/>
      <w:r w:rsidRPr="000206AF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которых ведется капитальный ремонт продолжительностью более трех лет);</w:t>
      </w:r>
    </w:p>
    <w:p w:rsidR="000206AF" w:rsidRPr="000206AF" w:rsidRDefault="000206AF" w:rsidP="00020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6AF">
        <w:rPr>
          <w:rFonts w:ascii="Times New Roman" w:eastAsia="Times New Roman" w:hAnsi="Times New Roman" w:cs="Times New Roman"/>
          <w:sz w:val="24"/>
          <w:szCs w:val="24"/>
        </w:rPr>
        <w:t xml:space="preserve"> перечень организаций, подлежащих НОК в 2020-2022 годах (данные внести в таблицу).</w:t>
      </w:r>
    </w:p>
    <w:p w:rsidR="000206AF" w:rsidRPr="000206AF" w:rsidRDefault="000206AF" w:rsidP="000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3095"/>
        <w:gridCol w:w="3095"/>
        <w:gridCol w:w="3096"/>
      </w:tblGrid>
      <w:tr w:rsidR="000206AF" w:rsidRPr="000206AF" w:rsidTr="009F5411">
        <w:trPr>
          <w:jc w:val="center"/>
        </w:trPr>
        <w:tc>
          <w:tcPr>
            <w:tcW w:w="4945" w:type="dxa"/>
            <w:vMerge w:val="restart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6AF">
              <w:rPr>
                <w:rFonts w:ascii="Times New Roman" w:eastAsia="Times New Roman" w:hAnsi="Times New Roman" w:cs="Times New Roman"/>
              </w:rPr>
              <w:t>Наименование организаций</w:t>
            </w:r>
          </w:p>
        </w:tc>
        <w:tc>
          <w:tcPr>
            <w:tcW w:w="9286" w:type="dxa"/>
            <w:gridSpan w:val="3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6AF">
              <w:rPr>
                <w:rFonts w:ascii="Times New Roman" w:eastAsia="Times New Roman" w:hAnsi="Times New Roman" w:cs="Times New Roman"/>
              </w:rPr>
              <w:t>Организации, подлежащие НОК, по годам:</w:t>
            </w:r>
          </w:p>
        </w:tc>
      </w:tr>
      <w:tr w:rsidR="000206AF" w:rsidRPr="000206AF" w:rsidTr="009F5411">
        <w:trPr>
          <w:jc w:val="center"/>
        </w:trPr>
        <w:tc>
          <w:tcPr>
            <w:tcW w:w="4945" w:type="dxa"/>
            <w:vMerge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6AF">
              <w:rPr>
                <w:rFonts w:ascii="Times New Roman" w:eastAsia="Times New Roman" w:hAnsi="Times New Roman" w:cs="Times New Roman"/>
              </w:rPr>
              <w:t>2020 г.</w:t>
            </w:r>
          </w:p>
        </w:tc>
        <w:tc>
          <w:tcPr>
            <w:tcW w:w="309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6AF">
              <w:rPr>
                <w:rFonts w:ascii="Times New Roman" w:eastAsia="Times New Roman" w:hAnsi="Times New Roman" w:cs="Times New Roman"/>
              </w:rPr>
              <w:t>2021 г.</w:t>
            </w:r>
          </w:p>
        </w:tc>
        <w:tc>
          <w:tcPr>
            <w:tcW w:w="309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6AF">
              <w:rPr>
                <w:rFonts w:ascii="Times New Roman" w:eastAsia="Times New Roman" w:hAnsi="Times New Roman" w:cs="Times New Roman"/>
              </w:rPr>
              <w:t>2022 г.</w:t>
            </w:r>
          </w:p>
        </w:tc>
      </w:tr>
      <w:tr w:rsidR="000206AF" w:rsidRPr="000206AF" w:rsidTr="009F5411">
        <w:trPr>
          <w:jc w:val="center"/>
        </w:trPr>
        <w:tc>
          <w:tcPr>
            <w:tcW w:w="494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06AF" w:rsidRPr="000206AF" w:rsidRDefault="000206AF" w:rsidP="00020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206A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206AF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постановление Правительства Ханты-Мансийского автономного округа – Югры от 07 марта 2018 года № 62-п «О внесении изменений </w:t>
      </w:r>
      <w:r w:rsidRPr="000206AF">
        <w:rPr>
          <w:rFonts w:ascii="Times New Roman" w:eastAsia="Times New Roman" w:hAnsi="Times New Roman" w:cs="Times New Roman"/>
          <w:i/>
          <w:sz w:val="24"/>
          <w:szCs w:val="24"/>
        </w:rPr>
        <w:br/>
        <w:t>в постановление Правительства Ханты-Мансийского автономного округа – Югры от 18 июля 2014 года № 263-п «О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Ханты-Мансийском автономном округе – Югре».</w:t>
      </w:r>
      <w:proofErr w:type="gramEnd"/>
    </w:p>
    <w:p w:rsidR="000206AF" w:rsidRPr="000206AF" w:rsidRDefault="000206AF" w:rsidP="000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206AF">
        <w:rPr>
          <w:rFonts w:ascii="Times New Roman" w:eastAsia="Calibri" w:hAnsi="Times New Roman" w:cs="Times New Roman"/>
          <w:sz w:val="20"/>
          <w:szCs w:val="20"/>
        </w:rPr>
        <w:t xml:space="preserve">(по возникающим вопросам по заполнению данного раздела обращаться в адрес </w:t>
      </w:r>
      <w:r w:rsidRPr="000206AF">
        <w:rPr>
          <w:rFonts w:ascii="Times New Roman" w:eastAsia="Calibri" w:hAnsi="Times New Roman" w:cs="Times New Roman"/>
          <w:b/>
          <w:sz w:val="20"/>
          <w:szCs w:val="20"/>
        </w:rPr>
        <w:t>Орлова Светлана Александровна</w:t>
      </w:r>
      <w:r w:rsidRPr="000206AF">
        <w:rPr>
          <w:rFonts w:ascii="Times New Roman" w:eastAsia="Calibri" w:hAnsi="Times New Roman" w:cs="Times New Roman"/>
          <w:sz w:val="20"/>
          <w:szCs w:val="20"/>
        </w:rPr>
        <w:t>, консультант отдела профессионального искусства и народного творчества, тел. 8(3467) 360-143 (доб. 2434)</w:t>
      </w:r>
      <w:proofErr w:type="gramEnd"/>
    </w:p>
    <w:p w:rsidR="000206AF" w:rsidRPr="000206AF" w:rsidRDefault="000206AF" w:rsidP="000206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06AF" w:rsidRPr="000206AF" w:rsidRDefault="004B3243" w:rsidP="004B3243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5. </w:t>
      </w:r>
      <w:r w:rsidR="000206AF" w:rsidRPr="000206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деятельности негосударственных организаций, оказывающих услуги культуры</w:t>
      </w:r>
    </w:p>
    <w:p w:rsidR="000206AF" w:rsidRPr="000206AF" w:rsidRDefault="000206AF" w:rsidP="000206AF">
      <w:pPr>
        <w:widowControl w:val="0"/>
        <w:tabs>
          <w:tab w:val="left" w:pos="-453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0775"/>
        <w:gridCol w:w="1630"/>
        <w:gridCol w:w="1630"/>
      </w:tblGrid>
      <w:tr w:rsidR="000206AF" w:rsidRPr="000206AF" w:rsidTr="009F5411">
        <w:trPr>
          <w:trHeight w:val="301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206AF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206AF">
              <w:rPr>
                <w:rFonts w:ascii="Times New Roman" w:eastAsia="Calibri" w:hAnsi="Times New Roman" w:cs="Times New Roman"/>
              </w:rPr>
              <w:t>/п №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06AF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06AF">
              <w:rPr>
                <w:rFonts w:ascii="Times New Roman" w:eastAsia="Calibri" w:hAnsi="Times New Roman" w:cs="Times New Roman"/>
              </w:rPr>
              <w:t>2019 г.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06AF">
              <w:rPr>
                <w:rFonts w:ascii="Times New Roman" w:eastAsia="Calibri" w:hAnsi="Times New Roman" w:cs="Times New Roman"/>
              </w:rPr>
              <w:t xml:space="preserve">План </w:t>
            </w:r>
            <w:proofErr w:type="gramStart"/>
            <w:r w:rsidRPr="000206AF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0206A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06AF">
              <w:rPr>
                <w:rFonts w:ascii="Times New Roman" w:eastAsia="Calibri" w:hAnsi="Times New Roman" w:cs="Times New Roman"/>
              </w:rPr>
              <w:t>2020 г.</w:t>
            </w:r>
          </w:p>
        </w:tc>
      </w:tr>
      <w:tr w:rsidR="000206AF" w:rsidRPr="000206AF" w:rsidTr="009F5411">
        <w:trPr>
          <w:trHeight w:val="26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мероприятий переданных на реализацию негосударственным организациям в сфере культуры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6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Calibri" w:hAnsi="Times New Roman" w:cs="Times New Roman"/>
                <w:lang w:eastAsia="ru-RU"/>
              </w:rPr>
              <w:t>. СОНКО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337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Объем средств переданных на реализацию мероприятий негосударственным организациям в сфере культуры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5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Calibri" w:hAnsi="Times New Roman" w:cs="Times New Roman"/>
                <w:lang w:eastAsia="ru-RU"/>
              </w:rPr>
              <w:t>. СОНКО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54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Перечень услуг, которые переданы на исполнение негосударственным организациям в сфере культуры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54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Calibri" w:hAnsi="Times New Roman" w:cs="Times New Roman"/>
                <w:lang w:eastAsia="ru-RU"/>
              </w:rPr>
              <w:t>. СОНКО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6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Доля средств бюджета, выделяемых негосударственным организациям, в </w:t>
            </w:r>
            <w:proofErr w:type="spell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0206AF">
              <w:rPr>
                <w:rFonts w:ascii="Times New Roman" w:eastAsia="Calibri" w:hAnsi="Times New Roman" w:cs="Times New Roman"/>
                <w:lang w:eastAsia="ru-RU"/>
              </w:rPr>
              <w:t>. СОНКО, на предоставление услуг (работ) в общем объеме средств бюджета автономного округа, выделяемых на предоставление услуг в сфере культуры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6AF" w:rsidRPr="000206AF" w:rsidTr="009F5411">
        <w:trPr>
          <w:trHeight w:val="26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  <w:proofErr w:type="gram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highlight w:val="green"/>
              </w:rPr>
            </w:pPr>
          </w:p>
        </w:tc>
      </w:tr>
      <w:tr w:rsidR="000206AF" w:rsidRPr="000206AF" w:rsidTr="009F5411">
        <w:trPr>
          <w:trHeight w:val="269"/>
        </w:trPr>
        <w:tc>
          <w:tcPr>
            <w:tcW w:w="81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0775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культуры</w:t>
            </w:r>
            <w:proofErr w:type="gram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rPr>
                <w:rFonts w:ascii="Times New Roman" w:eastAsia="Calibri" w:hAnsi="Times New Roman" w:cs="Times New Roman"/>
                <w:highlight w:val="green"/>
              </w:rPr>
            </w:pPr>
          </w:p>
        </w:tc>
      </w:tr>
      <w:bookmarkEnd w:id="3"/>
    </w:tbl>
    <w:p w:rsidR="00875DDB" w:rsidRPr="00875DDB" w:rsidRDefault="00875DDB" w:rsidP="00875DDB">
      <w:pPr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6AF" w:rsidRPr="000206AF" w:rsidRDefault="00875DDB" w:rsidP="00875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6. </w:t>
      </w:r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развитии добровольчества (</w:t>
      </w:r>
      <w:proofErr w:type="spellStart"/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волонтерства</w:t>
      </w:r>
      <w:proofErr w:type="spellEnd"/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0206AF" w:rsidRPr="000206AF" w:rsidRDefault="000206AF" w:rsidP="0002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66"/>
        <w:gridCol w:w="1417"/>
        <w:gridCol w:w="1276"/>
        <w:gridCol w:w="1134"/>
        <w:gridCol w:w="2126"/>
        <w:gridCol w:w="1134"/>
        <w:gridCol w:w="1134"/>
        <w:gridCol w:w="1276"/>
        <w:gridCol w:w="567"/>
        <w:gridCol w:w="681"/>
        <w:gridCol w:w="851"/>
        <w:gridCol w:w="1161"/>
      </w:tblGrid>
      <w:tr w:rsidR="000206AF" w:rsidRPr="000206AF" w:rsidTr="009F5411">
        <w:trPr>
          <w:trHeight w:val="551"/>
        </w:trPr>
        <w:tc>
          <w:tcPr>
            <w:tcW w:w="392" w:type="dxa"/>
            <w:vMerge w:val="restart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Наименование учреждения культуры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мероприятий (всего)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из них (из</w:t>
            </w:r>
            <w:proofErr w:type="gramStart"/>
            <w:r w:rsidRPr="000206AF">
              <w:rPr>
                <w:rFonts w:ascii="Times New Roman" w:eastAsia="Calibri" w:hAnsi="Times New Roman" w:cs="Times New Roman"/>
                <w:lang w:eastAsia="ru-RU"/>
              </w:rPr>
              <w:t>.г</w:t>
            </w:r>
            <w:proofErr w:type="gramEnd"/>
            <w:r w:rsidRPr="000206AF">
              <w:rPr>
                <w:rFonts w:ascii="Times New Roman" w:eastAsia="Calibri" w:hAnsi="Times New Roman" w:cs="Times New Roman"/>
                <w:lang w:eastAsia="ru-RU"/>
              </w:rPr>
              <w:t>р.3)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волонтеров, принявших участие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Категории волонтеров, принявших участие в мероприятиях (из суммы граф 4 и 5) – количество человек.</w:t>
            </w:r>
          </w:p>
        </w:tc>
      </w:tr>
      <w:tr w:rsidR="000206AF" w:rsidRPr="000206AF" w:rsidTr="009F5411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мероприятий с участием волонтеров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мероприятий для волонтеров</w:t>
            </w:r>
          </w:p>
        </w:tc>
        <w:tc>
          <w:tcPr>
            <w:tcW w:w="212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Количество мероприятий в рамках проекта «Света и добра!»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всего в мероприятиях с участием волонтеров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всего в  мероприятиях для волонтеров</w:t>
            </w:r>
          </w:p>
        </w:tc>
        <w:tc>
          <w:tcPr>
            <w:tcW w:w="127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Всего в мероприятиях проекта «Света и добра!»</w:t>
            </w:r>
          </w:p>
        </w:tc>
        <w:tc>
          <w:tcPr>
            <w:tcW w:w="567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школьники</w:t>
            </w:r>
          </w:p>
        </w:tc>
        <w:tc>
          <w:tcPr>
            <w:tcW w:w="68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молодежь</w:t>
            </w:r>
          </w:p>
        </w:tc>
        <w:tc>
          <w:tcPr>
            <w:tcW w:w="85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участники клубных формирований</w:t>
            </w:r>
          </w:p>
        </w:tc>
        <w:tc>
          <w:tcPr>
            <w:tcW w:w="116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волонтеры Серебряного возраста</w:t>
            </w:r>
          </w:p>
        </w:tc>
      </w:tr>
      <w:tr w:rsidR="000206AF" w:rsidRPr="000206AF" w:rsidTr="009F5411">
        <w:tc>
          <w:tcPr>
            <w:tcW w:w="392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6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0206AF" w:rsidRPr="000206AF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06AF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</w:tr>
      <w:tr w:rsidR="00875DDB" w:rsidRPr="000206AF" w:rsidTr="009F5411">
        <w:tc>
          <w:tcPr>
            <w:tcW w:w="392" w:type="dxa"/>
            <w:shd w:val="clear" w:color="auto" w:fill="auto"/>
          </w:tcPr>
          <w:p w:rsidR="00875DDB" w:rsidRPr="002172D5" w:rsidRDefault="00875DDB" w:rsidP="00E807B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6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казенное учреждение  «Культурно - досуговый центр «Респект»</w:t>
            </w:r>
          </w:p>
        </w:tc>
        <w:tc>
          <w:tcPr>
            <w:tcW w:w="1417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276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875DDB" w:rsidRPr="0037256C" w:rsidRDefault="00875DDB" w:rsidP="00E807B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0206AF" w:rsidRPr="00DE76EA" w:rsidRDefault="000206AF" w:rsidP="00020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AF" w:rsidRPr="00DE76EA" w:rsidRDefault="00875DDB" w:rsidP="00875D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7. </w:t>
      </w:r>
      <w:r w:rsidR="000206AF" w:rsidRPr="00DE7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мероприятиях с участием добровольцев (волонтеров) в рамках программы «Волонтеры культуры» регионального проекта «Творческие люди».</w:t>
      </w:r>
    </w:p>
    <w:p w:rsidR="000206AF" w:rsidRPr="00DE76EA" w:rsidRDefault="000206AF" w:rsidP="00020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1653"/>
        <w:gridCol w:w="1164"/>
        <w:gridCol w:w="1165"/>
        <w:gridCol w:w="1165"/>
        <w:gridCol w:w="1165"/>
        <w:gridCol w:w="1165"/>
        <w:gridCol w:w="2551"/>
        <w:gridCol w:w="2552"/>
      </w:tblGrid>
      <w:tr w:rsidR="00DE76EA" w:rsidRPr="00DE76EA" w:rsidTr="00DE76EA">
        <w:trPr>
          <w:trHeight w:val="1287"/>
        </w:trPr>
        <w:tc>
          <w:tcPr>
            <w:tcW w:w="675" w:type="dxa"/>
            <w:vMerge w:val="restart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Наименование учреждения культуры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5824" w:type="dxa"/>
            <w:gridSpan w:val="5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Количество волонтеров, принявших участие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Информация об оказанных услугах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Меры нематериального поощрения граждан за участие в добровольческой (волонтерской) деятельности</w:t>
            </w:r>
          </w:p>
        </w:tc>
      </w:tr>
      <w:tr w:rsidR="00DE76EA" w:rsidRPr="00DE76EA" w:rsidTr="00DE76EA">
        <w:tc>
          <w:tcPr>
            <w:tcW w:w="675" w:type="dxa"/>
            <w:vMerge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школьники</w:t>
            </w:r>
          </w:p>
        </w:tc>
        <w:tc>
          <w:tcPr>
            <w:tcW w:w="1165" w:type="dxa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молодежь</w:t>
            </w:r>
          </w:p>
        </w:tc>
        <w:tc>
          <w:tcPr>
            <w:tcW w:w="1165" w:type="dxa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участники клубных формирований</w:t>
            </w:r>
          </w:p>
        </w:tc>
        <w:tc>
          <w:tcPr>
            <w:tcW w:w="1165" w:type="dxa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волонтеры Серебряного возраста</w:t>
            </w:r>
          </w:p>
        </w:tc>
        <w:tc>
          <w:tcPr>
            <w:tcW w:w="1165" w:type="dxa"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иные категории волонтеров</w:t>
            </w:r>
          </w:p>
        </w:tc>
        <w:tc>
          <w:tcPr>
            <w:tcW w:w="2551" w:type="dxa"/>
            <w:vMerge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06AF" w:rsidRPr="00DE76EA" w:rsidRDefault="000206AF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 «Культурно - досуговый центр «Респект»</w:t>
            </w: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Праздник детства</w:t>
            </w:r>
          </w:p>
          <w:p w:rsidR="00DE76EA" w:rsidRPr="00DE76EA" w:rsidRDefault="00DE76EA" w:rsidP="00DE7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«Вот оно какое, наше лето…»</w:t>
            </w:r>
            <w:r w:rsidRPr="00DE76EA">
              <w:rPr>
                <w:rFonts w:ascii="Times New Roman" w:hAnsi="Times New Roman" w:cs="Times New Roman"/>
              </w:rPr>
              <w:t xml:space="preserve"> </w:t>
            </w: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Международному дню защиты детей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Международному дню защиты детей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eastAsia="Times New Roman" w:hAnsi="Times New Roman" w:cs="Times New Roman"/>
                <w:lang w:eastAsia="ru-RU"/>
              </w:rPr>
              <w:t>Акция «Одна страна – одна Россия»</w:t>
            </w:r>
            <w:r w:rsidRPr="00DE76E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DE76EA">
              <w:rPr>
                <w:rFonts w:ascii="Times New Roman" w:eastAsia="Calibri" w:hAnsi="Times New Roman" w:cs="Times New Roman"/>
                <w:lang w:eastAsia="ru-RU"/>
              </w:rPr>
              <w:t>посвящённое</w:t>
            </w:r>
            <w:proofErr w:type="gramEnd"/>
            <w:r w:rsidRPr="00DE76EA">
              <w:rPr>
                <w:rFonts w:ascii="Times New Roman" w:eastAsia="Calibri" w:hAnsi="Times New Roman" w:cs="Times New Roman"/>
                <w:lang w:eastAsia="ru-RU"/>
              </w:rPr>
              <w:t xml:space="preserve"> Дню народного единства.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6EA">
              <w:rPr>
                <w:rFonts w:ascii="Times New Roman" w:eastAsia="Calibri" w:hAnsi="Times New Roman" w:cs="Times New Roman"/>
                <w:lang w:eastAsia="ru-RU"/>
              </w:rPr>
              <w:t>Дню народного единства.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EA">
              <w:rPr>
                <w:rFonts w:ascii="Times New Roman" w:hAnsi="Times New Roman" w:cs="Times New Roman"/>
              </w:rPr>
              <w:t>Всероссийская акция «Вахта памяти»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06031C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1C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6EA">
              <w:rPr>
                <w:rFonts w:ascii="Times New Roman" w:hAnsi="Times New Roman" w:cs="Times New Roman"/>
              </w:rPr>
              <w:t>Всероссийская общественная акция «Георгиевская ленточка»,    Всероссийская акция «Письмо Победы»</w:t>
            </w:r>
          </w:p>
          <w:p w:rsidR="00DE76EA" w:rsidRPr="00DE76EA" w:rsidRDefault="00DE76EA" w:rsidP="00DE76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76EA" w:rsidRPr="00DE76EA" w:rsidRDefault="00DE76EA" w:rsidP="00DE76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1C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76EA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DE76EA">
              <w:rPr>
                <w:rFonts w:ascii="Times New Roman" w:hAnsi="Times New Roman" w:cs="Times New Roman"/>
              </w:rPr>
              <w:t xml:space="preserve"> «День Победы» (массовое исполнение песни «День Победы» по завершению </w:t>
            </w:r>
            <w:r w:rsidRPr="00DE76EA">
              <w:rPr>
                <w:rFonts w:ascii="Times New Roman" w:hAnsi="Times New Roman" w:cs="Times New Roman"/>
              </w:rPr>
              <w:lastRenderedPageBreak/>
              <w:t>памятного мероприятия у памятника).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1C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6EA">
              <w:rPr>
                <w:rFonts w:ascii="Times New Roman" w:hAnsi="Times New Roman" w:cs="Times New Roman"/>
              </w:rPr>
              <w:t>Всероссийская акция «Полевая кухня»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1C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6EA">
              <w:rPr>
                <w:rFonts w:ascii="Times New Roman" w:hAnsi="Times New Roman" w:cs="Times New Roman"/>
              </w:rPr>
              <w:t>Поздравление ветеранов Великой Отечественной войны на дому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E76EA" w:rsidRPr="00DE76EA" w:rsidRDefault="0006031C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1C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76EA" w:rsidRPr="00DE76EA" w:rsidTr="00DE76EA">
        <w:tc>
          <w:tcPr>
            <w:tcW w:w="675" w:type="dxa"/>
            <w:shd w:val="clear" w:color="auto" w:fill="auto"/>
          </w:tcPr>
          <w:p w:rsidR="00DE76EA" w:rsidRPr="00DE76EA" w:rsidRDefault="00DE76EA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DE76EA" w:rsidRPr="00DE76EA" w:rsidRDefault="00DE76EA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6EA">
              <w:rPr>
                <w:rFonts w:ascii="Times New Roman" w:hAnsi="Times New Roman" w:cs="Times New Roman"/>
              </w:rPr>
              <w:t xml:space="preserve">Помощь инвалидам на дому, акции милосердия </w:t>
            </w:r>
          </w:p>
          <w:p w:rsidR="00DE76EA" w:rsidRPr="00DE76EA" w:rsidRDefault="00DE76EA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6EA">
              <w:rPr>
                <w:rFonts w:ascii="Times New Roman" w:hAnsi="Times New Roman" w:cs="Times New Roman"/>
              </w:rPr>
              <w:t>«Душевное богатство»</w:t>
            </w:r>
          </w:p>
        </w:tc>
        <w:tc>
          <w:tcPr>
            <w:tcW w:w="1164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59091F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6031C" w:rsidRPr="00DE76EA" w:rsidRDefault="0006031C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E76EA">
              <w:rPr>
                <w:rFonts w:ascii="Times New Roman" w:hAnsi="Times New Roman" w:cs="Times New Roman"/>
              </w:rPr>
              <w:t xml:space="preserve">кции милосердия </w:t>
            </w:r>
          </w:p>
          <w:p w:rsidR="00DE76EA" w:rsidRPr="00DE76EA" w:rsidRDefault="0006031C" w:rsidP="000603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6EA">
              <w:rPr>
                <w:rFonts w:ascii="Times New Roman" w:hAnsi="Times New Roman" w:cs="Times New Roman"/>
              </w:rPr>
              <w:t>«Душевное богатство»</w:t>
            </w:r>
          </w:p>
        </w:tc>
        <w:tc>
          <w:tcPr>
            <w:tcW w:w="2552" w:type="dxa"/>
            <w:shd w:val="clear" w:color="auto" w:fill="auto"/>
          </w:tcPr>
          <w:p w:rsidR="00DE76EA" w:rsidRPr="00DE76EA" w:rsidRDefault="00DE76EA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1F4D" w:rsidRPr="00DE76EA" w:rsidTr="00DE76EA">
        <w:tc>
          <w:tcPr>
            <w:tcW w:w="675" w:type="dxa"/>
            <w:shd w:val="clear" w:color="auto" w:fill="auto"/>
          </w:tcPr>
          <w:p w:rsidR="007C1F4D" w:rsidRPr="00DE76EA" w:rsidRDefault="007C1F4D" w:rsidP="00DE76EA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7C1F4D" w:rsidRPr="00DE76EA" w:rsidRDefault="007C1F4D" w:rsidP="00DE76EA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Default="007C1F4D" w:rsidP="00020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C1F4D" w:rsidRDefault="007C1F4D" w:rsidP="0006031C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1F4D" w:rsidRPr="00DE76EA" w:rsidRDefault="007C1F4D" w:rsidP="00020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206AF" w:rsidRPr="000206AF" w:rsidRDefault="00875DDB" w:rsidP="00875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8. </w:t>
      </w:r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 внедрения Стандарта поддержки добровольчества (</w:t>
      </w:r>
      <w:proofErr w:type="spellStart"/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волонтерства</w:t>
      </w:r>
      <w:proofErr w:type="spellEnd"/>
      <w:r w:rsidR="000206AF" w:rsidRPr="00020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)*:</w:t>
      </w:r>
    </w:p>
    <w:p w:rsidR="000206AF" w:rsidRPr="000206AF" w:rsidRDefault="000206AF" w:rsidP="00020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организационно-правовое обеспечение;</w:t>
      </w:r>
    </w:p>
    <w:p w:rsidR="000206AF" w:rsidRPr="000206AF" w:rsidRDefault="000206AF" w:rsidP="00020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информационно-методологическая поддержка;</w:t>
      </w:r>
    </w:p>
    <w:p w:rsidR="000206AF" w:rsidRPr="000206AF" w:rsidRDefault="000206AF" w:rsidP="00020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инфраструктурная;</w:t>
      </w:r>
    </w:p>
    <w:p w:rsidR="000206AF" w:rsidRPr="000206AF" w:rsidRDefault="000206AF" w:rsidP="00020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стимулирования добровольцев (волонтеров);</w:t>
      </w:r>
    </w:p>
    <w:p w:rsidR="000206AF" w:rsidRPr="000206AF" w:rsidRDefault="000206AF" w:rsidP="00020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поддержка.</w:t>
      </w:r>
    </w:p>
    <w:p w:rsidR="000206AF" w:rsidRPr="000206AF" w:rsidRDefault="000206AF" w:rsidP="00020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AF" w:rsidRPr="000206AF" w:rsidRDefault="000206AF" w:rsidP="00020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*1 мая 2018 года вступил в силу Федеральный закон от 05 февраля 2018 года №15-ФЗ «О внесении  изменений в отдельные законодательные акты Российской Федерации по вопросам добровольчества (</w:t>
      </w:r>
      <w:proofErr w:type="spellStart"/>
      <w:r w:rsidRPr="0002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волонтерства</w:t>
      </w:r>
      <w:proofErr w:type="spellEnd"/>
      <w:r w:rsidRPr="0002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)».</w:t>
      </w:r>
    </w:p>
    <w:bookmarkEnd w:id="4"/>
    <w:p w:rsidR="005F6293" w:rsidRPr="002172D5" w:rsidRDefault="005F6293" w:rsidP="007625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7F4" w:rsidRPr="002172D5" w:rsidRDefault="002C47F4" w:rsidP="00386CC4">
      <w:pPr>
        <w:pStyle w:val="af9"/>
        <w:rPr>
          <w:sz w:val="28"/>
          <w:szCs w:val="28"/>
          <w:lang w:val="ru-RU"/>
        </w:rPr>
      </w:pPr>
      <w:bookmarkStart w:id="5" w:name="_Toc368064879"/>
      <w:r w:rsidRPr="002172D5">
        <w:rPr>
          <w:sz w:val="28"/>
          <w:szCs w:val="28"/>
        </w:rPr>
        <w:lastRenderedPageBreak/>
        <w:t>III</w:t>
      </w:r>
      <w:r w:rsidRPr="002172D5">
        <w:rPr>
          <w:sz w:val="28"/>
          <w:szCs w:val="28"/>
          <w:lang w:val="ru-RU"/>
        </w:rPr>
        <w:t xml:space="preserve">. Характеристика учреждений культуры </w:t>
      </w:r>
      <w:r w:rsidRPr="002172D5">
        <w:rPr>
          <w:sz w:val="28"/>
          <w:szCs w:val="28"/>
          <w:lang w:val="ru-RU"/>
        </w:rPr>
        <w:br/>
        <w:t>муниципального образования по типам</w:t>
      </w:r>
      <w:bookmarkEnd w:id="5"/>
    </w:p>
    <w:p w:rsidR="002B2FE3" w:rsidRPr="002172D5" w:rsidRDefault="002B2FE3" w:rsidP="00386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114" w:rsidRPr="000426E0" w:rsidRDefault="00177218" w:rsidP="00034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47F4" w:rsidRPr="002172D5">
        <w:rPr>
          <w:rFonts w:ascii="Times New Roman" w:hAnsi="Times New Roman" w:cs="Times New Roman"/>
          <w:b/>
          <w:sz w:val="24"/>
          <w:szCs w:val="24"/>
        </w:rPr>
        <w:t xml:space="preserve">3.1.Учреждения культурно-досугового типа </w:t>
      </w:r>
    </w:p>
    <w:p w:rsidR="00034114" w:rsidRPr="007C1F4D" w:rsidRDefault="00034114" w:rsidP="00034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6E0">
        <w:rPr>
          <w:rFonts w:ascii="Times New Roman" w:hAnsi="Times New Roman" w:cs="Times New Roman"/>
          <w:b/>
          <w:sz w:val="24"/>
          <w:szCs w:val="24"/>
        </w:rPr>
        <w:tab/>
      </w:r>
      <w:r w:rsidRPr="00034114">
        <w:rPr>
          <w:rFonts w:ascii="Times New Roman" w:hAnsi="Times New Roman" w:cs="Times New Roman"/>
          <w:sz w:val="24"/>
          <w:szCs w:val="24"/>
        </w:rPr>
        <w:t>3.1.1. Общая характеристика учреждений культурно-досугового типа автономного округа. Изменение типа учреждений, упразднение учреждений:</w:t>
      </w:r>
    </w:p>
    <w:p w:rsidR="00034114" w:rsidRPr="000426E0" w:rsidRDefault="00034114" w:rsidP="00034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4114">
        <w:rPr>
          <w:rFonts w:ascii="Times New Roman" w:hAnsi="Times New Roman" w:cs="Times New Roman"/>
          <w:sz w:val="24"/>
          <w:szCs w:val="24"/>
        </w:rPr>
        <w:t xml:space="preserve">а) классификация по типам учреждений (согласно указаниям по заполнению формы статистического наблюдения об учреждениях культурно-досугового типа, утвержденной приказом Федеральной службы государственной статистики от </w:t>
      </w:r>
      <w:r w:rsidRPr="00034114">
        <w:rPr>
          <w:rFonts w:ascii="Times New Roman" w:hAnsi="Times New Roman" w:cs="Times New Roman"/>
          <w:b/>
          <w:sz w:val="24"/>
          <w:szCs w:val="24"/>
        </w:rPr>
        <w:t>04 октября 2019 г.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 и цирков»</w:t>
      </w:r>
      <w:r w:rsidRPr="0003411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CB05EF" w:rsidRPr="000426E0" w:rsidRDefault="00CB05EF" w:rsidP="00034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78"/>
        <w:gridCol w:w="2182"/>
        <w:gridCol w:w="1982"/>
        <w:gridCol w:w="2578"/>
        <w:gridCol w:w="2179"/>
        <w:gridCol w:w="196"/>
        <w:gridCol w:w="1789"/>
      </w:tblGrid>
      <w:tr w:rsidR="00CB05EF" w:rsidRPr="009B6351" w:rsidTr="00CB05EF">
        <w:trPr>
          <w:trHeight w:val="61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учреждения (юридического лица) с указанием формы собственности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адрес, контактный телефон, 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штатных сотрудников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/>
                <w:b/>
                <w:lang w:eastAsia="ru-RU"/>
              </w:rPr>
              <w:t>Обособленное подразделение организации*</w:t>
            </w:r>
          </w:p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05EF" w:rsidRPr="009B6351" w:rsidTr="00CB05EF">
        <w:trPr>
          <w:trHeight w:val="106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/>
                <w:b/>
                <w:lang w:eastAsia="ru-RU"/>
              </w:rPr>
              <w:t>Полное название подразделения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адрес, контактный телефон, 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штатных сотрудников</w:t>
            </w:r>
          </w:p>
        </w:tc>
      </w:tr>
      <w:tr w:rsidR="00CB05EF" w:rsidRPr="009B6351" w:rsidTr="00CB05EF">
        <w:trPr>
          <w:trHeight w:val="497"/>
        </w:trPr>
        <w:tc>
          <w:tcPr>
            <w:tcW w:w="140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функционирующие по административно-территориальному признаку </w:t>
            </w:r>
          </w:p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универсально-комплексным характером деятельности</w:t>
            </w:r>
          </w:p>
        </w:tc>
      </w:tr>
      <w:tr w:rsidR="00CB05EF" w:rsidRPr="009B6351" w:rsidTr="00CB05EF">
        <w:trPr>
          <w:trHeight w:val="552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05EF" w:rsidRPr="009B6351" w:rsidTr="00CB05EF">
        <w:trPr>
          <w:trHeight w:val="640"/>
        </w:trPr>
        <w:tc>
          <w:tcPr>
            <w:tcW w:w="140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ориентированные на культурные интересы </w:t>
            </w:r>
            <w:proofErr w:type="gramStart"/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</w:t>
            </w:r>
            <w:proofErr w:type="gramEnd"/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профессиональных, </w:t>
            </w:r>
          </w:p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национальных, культурных и других социально-демографических категорий населения</w:t>
            </w:r>
          </w:p>
        </w:tc>
      </w:tr>
      <w:tr w:rsidR="00CB05EF" w:rsidRPr="009B6351" w:rsidTr="00CB05EF">
        <w:trPr>
          <w:trHeight w:val="47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875DDB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AD514C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14C">
              <w:rPr>
                <w:rFonts w:ascii="Times New Roman" w:hAnsi="Times New Roman" w:cs="Times New Roman"/>
              </w:rPr>
              <w:t>Муниципальное казенное</w:t>
            </w:r>
            <w:r>
              <w:rPr>
                <w:rFonts w:ascii="Times New Roman" w:hAnsi="Times New Roman" w:cs="Times New Roman"/>
              </w:rPr>
              <w:t xml:space="preserve"> учреждение  «Культурно - досуговый центр «</w:t>
            </w:r>
            <w:r w:rsidRPr="00AD514C">
              <w:rPr>
                <w:rFonts w:ascii="Times New Roman" w:hAnsi="Times New Roman" w:cs="Times New Roman"/>
              </w:rPr>
              <w:t>Респект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AD514C" w:rsidRDefault="00CB05EF" w:rsidP="007F3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514C">
              <w:rPr>
                <w:rFonts w:ascii="Times New Roman" w:hAnsi="Times New Roman" w:cs="Times New Roman"/>
                <w:bCs/>
                <w:sz w:val="20"/>
                <w:szCs w:val="20"/>
              </w:rPr>
              <w:t>628642 с. Большетархово, Нижневартовский район,</w:t>
            </w:r>
          </w:p>
          <w:p w:rsidR="00CB05EF" w:rsidRPr="00AD514C" w:rsidRDefault="00CB05EF" w:rsidP="007F3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514C">
              <w:rPr>
                <w:rFonts w:ascii="Times New Roman" w:hAnsi="Times New Roman" w:cs="Times New Roman"/>
                <w:bCs/>
                <w:sz w:val="20"/>
                <w:szCs w:val="20"/>
              </w:rPr>
              <w:t>Тюменская область, ХМАО – Югра, ул. Лесная, 13</w:t>
            </w:r>
          </w:p>
          <w:p w:rsidR="00CB05EF" w:rsidRDefault="00CB05EF" w:rsidP="007F3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тел. 8 (3466)</w:t>
            </w:r>
          </w:p>
          <w:p w:rsidR="00CB05EF" w:rsidRPr="00AD514C" w:rsidRDefault="00CB05EF" w:rsidP="007F3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51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21-31-31; </w:t>
            </w:r>
          </w:p>
          <w:p w:rsidR="00CB05EF" w:rsidRDefault="00CB05EF" w:rsidP="007F3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тел. 8 (3466)</w:t>
            </w:r>
          </w:p>
          <w:p w:rsidR="00CB05EF" w:rsidRPr="00AD514C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1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21-31-82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0A470D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05EF" w:rsidRPr="009B6351" w:rsidTr="00CB05EF">
        <w:trPr>
          <w:trHeight w:val="548"/>
        </w:trPr>
        <w:tc>
          <w:tcPr>
            <w:tcW w:w="140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Учреждения, специализирующиеся на передвижном характере деятельности </w:t>
            </w:r>
          </w:p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различных транспортных средств</w:t>
            </w:r>
          </w:p>
        </w:tc>
      </w:tr>
      <w:tr w:rsidR="00CB05EF" w:rsidRPr="009B6351" w:rsidTr="00CB05EF">
        <w:trPr>
          <w:trHeight w:val="428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EF" w:rsidRPr="009B6351" w:rsidRDefault="00CB05EF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5DDB" w:rsidRPr="000426E0" w:rsidRDefault="00875DDB" w:rsidP="00F4797D">
      <w:pPr>
        <w:pStyle w:val="12"/>
        <w:shd w:val="clear" w:color="auto" w:fill="auto"/>
        <w:tabs>
          <w:tab w:val="left" w:pos="1076"/>
        </w:tabs>
        <w:spacing w:line="240" w:lineRule="auto"/>
        <w:ind w:right="40" w:firstLine="567"/>
        <w:jc w:val="both"/>
        <w:rPr>
          <w:sz w:val="24"/>
          <w:szCs w:val="24"/>
        </w:rPr>
      </w:pPr>
    </w:p>
    <w:p w:rsidR="00A75F39" w:rsidRPr="00CB05EF" w:rsidRDefault="00A75F39" w:rsidP="00A75F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CB05EF">
        <w:rPr>
          <w:rFonts w:ascii="Times New Roman" w:eastAsia="Times New Roman" w:hAnsi="Times New Roman" w:cs="Times New Roman"/>
          <w:b/>
        </w:rPr>
        <w:t>ИТОГО:</w:t>
      </w:r>
    </w:p>
    <w:p w:rsidR="00A75F39" w:rsidRPr="00CB05EF" w:rsidRDefault="00A75F39" w:rsidP="00A75F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5EF">
        <w:rPr>
          <w:rFonts w:ascii="Times New Roman" w:eastAsia="Times New Roman" w:hAnsi="Times New Roman" w:cs="Times New Roman"/>
          <w:b/>
          <w:sz w:val="24"/>
          <w:szCs w:val="24"/>
        </w:rPr>
        <w:t>Количество юридических лиц – 1</w:t>
      </w:r>
    </w:p>
    <w:p w:rsidR="00A75F39" w:rsidRPr="00CB05EF" w:rsidRDefault="00A75F39" w:rsidP="00A75F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5EF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филиалов – </w:t>
      </w:r>
      <w:r w:rsidR="00CB05EF" w:rsidRPr="00CB05EF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75F39" w:rsidRPr="00CB05EF" w:rsidRDefault="00A75F39" w:rsidP="00A75F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5EF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обособленных структурных подразделений – </w:t>
      </w:r>
      <w:r w:rsidR="00CB05EF" w:rsidRPr="00CB05EF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75F39" w:rsidRPr="00A75F39" w:rsidRDefault="00A75F39" w:rsidP="00A75F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45B2" w:rsidRPr="009B6351" w:rsidRDefault="00A75F39" w:rsidP="005F5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745B2" w:rsidRPr="009B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45B2" w:rsidRPr="009B6351">
        <w:rPr>
          <w:rFonts w:ascii="Times New Roman" w:eastAsia="Times New Roman" w:hAnsi="Times New Roman" w:cs="Times New Roman"/>
          <w:sz w:val="24"/>
          <w:szCs w:val="24"/>
        </w:rPr>
        <w:t>общи</w:t>
      </w:r>
      <w:r w:rsidR="00EC4811" w:rsidRPr="009B6351">
        <w:rPr>
          <w:rFonts w:ascii="Times New Roman" w:eastAsia="Times New Roman" w:hAnsi="Times New Roman" w:cs="Times New Roman"/>
          <w:sz w:val="24"/>
          <w:szCs w:val="24"/>
        </w:rPr>
        <w:t>е сведения об учреждении (п. 1-5</w:t>
      </w:r>
      <w:r w:rsidR="00D745B2" w:rsidRPr="009B6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4811" w:rsidRPr="009B6351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45B2" w:rsidRPr="009B6351">
        <w:rPr>
          <w:rFonts w:ascii="Times New Roman" w:eastAsia="Times New Roman" w:hAnsi="Times New Roman" w:cs="Times New Roman"/>
          <w:sz w:val="24"/>
          <w:szCs w:val="24"/>
        </w:rPr>
        <w:t>-1</w:t>
      </w:r>
      <w:r w:rsidR="00EC4811" w:rsidRPr="009B63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45B2" w:rsidRPr="009B6351">
        <w:rPr>
          <w:rFonts w:ascii="Times New Roman" w:eastAsia="Times New Roman" w:hAnsi="Times New Roman" w:cs="Times New Roman"/>
          <w:sz w:val="24"/>
          <w:szCs w:val="24"/>
        </w:rPr>
        <w:t xml:space="preserve"> заполняются в соответствии с формой 7-НК статистического наблюдения об учреждениях культурно-досугового типа, утвержденной приказом Федеральной службы государственной статистики от </w:t>
      </w:r>
      <w:r w:rsidR="00F87447" w:rsidRPr="009B6351">
        <w:rPr>
          <w:rFonts w:ascii="Times New Roman" w:eastAsia="Times New Roman" w:hAnsi="Times New Roman" w:cs="Times New Roman"/>
          <w:b/>
          <w:sz w:val="24"/>
          <w:szCs w:val="24"/>
        </w:rPr>
        <w:t>04 октября 2019 г. 577 «</w:t>
      </w:r>
      <w:r w:rsidR="00151CDC" w:rsidRPr="009B6351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 и цирков</w:t>
      </w:r>
      <w:r w:rsidR="00F87447" w:rsidRPr="009B635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F5867" w:rsidRPr="009B6351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8D1DD9" w:rsidRPr="0033403C" w:rsidRDefault="008D1DD9" w:rsidP="00D7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054"/>
        <w:gridCol w:w="1474"/>
        <w:gridCol w:w="1473"/>
        <w:gridCol w:w="1475"/>
        <w:gridCol w:w="1473"/>
        <w:gridCol w:w="1474"/>
        <w:gridCol w:w="1475"/>
      </w:tblGrid>
      <w:tr w:rsidR="009B6351" w:rsidRPr="009B6351" w:rsidTr="00A75F39">
        <w:trPr>
          <w:trHeight w:val="147"/>
        </w:trPr>
        <w:tc>
          <w:tcPr>
            <w:tcW w:w="843" w:type="dxa"/>
            <w:vMerge w:val="restart"/>
          </w:tcPr>
          <w:p w:rsidR="00D745B2" w:rsidRPr="009B6351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745B2" w:rsidRPr="009B6351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54" w:type="dxa"/>
            <w:vMerge w:val="restart"/>
          </w:tcPr>
          <w:p w:rsidR="00D745B2" w:rsidRPr="009B6351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422" w:type="dxa"/>
            <w:gridSpan w:val="3"/>
          </w:tcPr>
          <w:p w:rsidR="00D745B2" w:rsidRPr="009B6351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</w:t>
            </w: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культурно-досугового типа</w:t>
            </w:r>
          </w:p>
        </w:tc>
        <w:tc>
          <w:tcPr>
            <w:tcW w:w="4422" w:type="dxa"/>
            <w:gridSpan w:val="3"/>
          </w:tcPr>
          <w:p w:rsidR="00D745B2" w:rsidRPr="009B6351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на селе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  <w:vMerge/>
          </w:tcPr>
          <w:p w:rsidR="00B83999" w:rsidRPr="009B6351" w:rsidRDefault="00B83999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vMerge/>
          </w:tcPr>
          <w:p w:rsidR="00B83999" w:rsidRPr="009B6351" w:rsidRDefault="00B83999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83999" w:rsidRPr="009B6351" w:rsidRDefault="00B83999" w:rsidP="00B8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73" w:type="dxa"/>
          </w:tcPr>
          <w:p w:rsidR="00B83999" w:rsidRPr="009B6351" w:rsidRDefault="00B83999" w:rsidP="00B8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75" w:type="dxa"/>
          </w:tcPr>
          <w:p w:rsidR="00B83999" w:rsidRPr="009B6351" w:rsidRDefault="00B83999" w:rsidP="00B8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473" w:type="dxa"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74" w:type="dxa"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75" w:type="dxa"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учреждений культурно-досугового типа муниципального образования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зданий: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</w:t>
            </w:r>
            <w:r w:rsidR="00D651EA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хозяйственном ведении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54" w:type="dxa"/>
            <w:shd w:val="clear" w:color="auto" w:fill="auto"/>
          </w:tcPr>
          <w:p w:rsidR="005F5867" w:rsidRPr="009B6351" w:rsidRDefault="009061E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5867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рендованные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54" w:type="dxa"/>
            <w:shd w:val="clear" w:color="auto" w:fill="auto"/>
          </w:tcPr>
          <w:p w:rsidR="005F5867" w:rsidRPr="009B6351" w:rsidRDefault="009061E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F5867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5F5867" w:rsidRPr="009B6351" w:rsidRDefault="00AD514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F2018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</w:t>
            </w:r>
            <w:r w:rsidR="005F5867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зрительных залов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4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5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  <w:r w:rsidR="008427B2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/число участников 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6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/171</w:t>
            </w:r>
          </w:p>
        </w:tc>
        <w:tc>
          <w:tcPr>
            <w:tcW w:w="1474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6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/141</w:t>
            </w:r>
          </w:p>
        </w:tc>
        <w:tc>
          <w:tcPr>
            <w:tcW w:w="1475" w:type="dxa"/>
          </w:tcPr>
          <w:p w:rsidR="005F5867" w:rsidRPr="009B6351" w:rsidRDefault="00567E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14/151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9E5685" w:rsidRPr="009B6351" w:rsidRDefault="009E5685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9E5685" w:rsidRPr="009B6351" w:rsidRDefault="009E5685" w:rsidP="002E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9061E2" w:rsidRPr="00B5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клубных формирований </w:t>
            </w:r>
            <w:r w:rsidRPr="00B5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переданных в ведение НКО </w:t>
            </w: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(СОНКО)</w:t>
            </w:r>
            <w:r w:rsidR="008427B2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/число участников</w:t>
            </w: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2E5444" w:rsidRPr="009B6351" w:rsidRDefault="00E36660" w:rsidP="002E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2E5444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54" w:type="dxa"/>
            <w:shd w:val="clear" w:color="auto" w:fill="auto"/>
          </w:tcPr>
          <w:p w:rsidR="002E5444" w:rsidRPr="009B6351" w:rsidRDefault="002E5444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количество действующих на </w:t>
            </w: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r w:rsidR="008427B2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/число участников</w:t>
            </w:r>
          </w:p>
        </w:tc>
        <w:tc>
          <w:tcPr>
            <w:tcW w:w="1474" w:type="dxa"/>
          </w:tcPr>
          <w:p w:rsidR="002E5444" w:rsidRPr="009B6351" w:rsidRDefault="00A30E3E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3" w:type="dxa"/>
          </w:tcPr>
          <w:p w:rsidR="002E5444" w:rsidRPr="009B6351" w:rsidRDefault="00A30E3E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2E5444" w:rsidRPr="009B6351" w:rsidRDefault="002E5444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2E5444" w:rsidRPr="009B6351" w:rsidRDefault="00A30E3E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4" w:type="dxa"/>
          </w:tcPr>
          <w:p w:rsidR="002E5444" w:rsidRPr="009B6351" w:rsidRDefault="00A30E3E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2E5444" w:rsidRPr="009B6351" w:rsidRDefault="00150163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культурно-массовых мероприятий всего</w:t>
            </w:r>
            <w:r w:rsidR="008427B2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/число участников, включая зрителей</w:t>
            </w:r>
          </w:p>
        </w:tc>
        <w:tc>
          <w:tcPr>
            <w:tcW w:w="1474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9B6351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405/16550</w:t>
            </w:r>
          </w:p>
        </w:tc>
        <w:tc>
          <w:tcPr>
            <w:tcW w:w="1474" w:type="dxa"/>
          </w:tcPr>
          <w:p w:rsidR="005F5867" w:rsidRPr="009B6351" w:rsidRDefault="00C668A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410/16534</w:t>
            </w:r>
          </w:p>
        </w:tc>
        <w:tc>
          <w:tcPr>
            <w:tcW w:w="1475" w:type="dxa"/>
          </w:tcPr>
          <w:p w:rsidR="005F5867" w:rsidRPr="009B6351" w:rsidRDefault="0001710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411/16637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9B6351" w:rsidRDefault="00F2018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Национального проекта «Культура»</w:t>
            </w:r>
          </w:p>
        </w:tc>
        <w:tc>
          <w:tcPr>
            <w:tcW w:w="1474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3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3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4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5F5867" w:rsidRPr="009B6351" w:rsidRDefault="00F2018C" w:rsidP="00ED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9E5685" w:rsidRPr="009B6351" w:rsidRDefault="00E36660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54" w:type="dxa"/>
            <w:shd w:val="clear" w:color="auto" w:fill="auto"/>
          </w:tcPr>
          <w:p w:rsidR="009E5685" w:rsidRPr="009B6351" w:rsidRDefault="00F2018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культурно-досугового учреждения на платной основе</w:t>
            </w: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0777BA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</w:tcPr>
          <w:p w:rsidR="009E5685" w:rsidRPr="009B6351" w:rsidRDefault="000777BA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9E5685" w:rsidRPr="009B6351" w:rsidRDefault="000777BA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9E5685" w:rsidRPr="009B6351" w:rsidRDefault="00E36660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054" w:type="dxa"/>
            <w:shd w:val="clear" w:color="auto" w:fill="auto"/>
          </w:tcPr>
          <w:p w:rsidR="009E5685" w:rsidRPr="009B6351" w:rsidRDefault="00F2018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на мероприятиях с применением специализированных транспортных средств</w:t>
            </w: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9E5685" w:rsidRPr="009B6351" w:rsidRDefault="00E36660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054" w:type="dxa"/>
            <w:shd w:val="clear" w:color="auto" w:fill="auto"/>
          </w:tcPr>
          <w:p w:rsidR="009E5685" w:rsidRPr="009B6351" w:rsidRDefault="00F2018C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474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9E5685" w:rsidRPr="009B6351" w:rsidRDefault="009E5685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E5685" w:rsidRPr="009B6351" w:rsidRDefault="00884654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74" w:type="dxa"/>
          </w:tcPr>
          <w:p w:rsidR="009E5685" w:rsidRPr="009B6351" w:rsidRDefault="000777BA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75" w:type="dxa"/>
          </w:tcPr>
          <w:p w:rsidR="009E5685" w:rsidRPr="009B6351" w:rsidRDefault="000777BA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8427B2" w:rsidRPr="009B6351" w:rsidRDefault="008427B2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054" w:type="dxa"/>
            <w:shd w:val="clear" w:color="auto" w:fill="auto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формирований, принявших участие в региональном и федеральном этапах</w:t>
            </w:r>
            <w:r w:rsidR="008D09D7"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фестиваля любительских творческих коллективов в рамках реализации федерального проекта «Творческие люди»/количество участников</w:t>
            </w: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74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3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4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8427B2" w:rsidRPr="009B6351" w:rsidRDefault="008D09D7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054" w:type="dxa"/>
            <w:shd w:val="clear" w:color="auto" w:fill="auto"/>
          </w:tcPr>
          <w:p w:rsidR="008427B2" w:rsidRPr="00BF46F6" w:rsidRDefault="008D09D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посещений сайтов учреждений (включая </w:t>
            </w:r>
            <w:proofErr w:type="spellStart"/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  <w:proofErr w:type="spellEnd"/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4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51" w:rsidRPr="009B6351" w:rsidTr="00A75F39">
        <w:trPr>
          <w:trHeight w:val="1468"/>
        </w:trPr>
        <w:tc>
          <w:tcPr>
            <w:tcW w:w="843" w:type="dxa"/>
          </w:tcPr>
          <w:p w:rsidR="008427B2" w:rsidRPr="009B6351" w:rsidRDefault="008D09D7" w:rsidP="00E3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054" w:type="dxa"/>
            <w:shd w:val="clear" w:color="auto" w:fill="auto"/>
          </w:tcPr>
          <w:p w:rsidR="0020291D" w:rsidRPr="00BF46F6" w:rsidRDefault="008D09D7" w:rsidP="0020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посещений сайта </w:t>
            </w:r>
            <w:hyperlink r:id="rId10" w:tgtFrame="_blank" w:history="1">
              <w:r w:rsidR="0020291D" w:rsidRPr="00BF46F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ugra-nasledie.ru</w:t>
              </w:r>
            </w:hyperlink>
            <w:r w:rsidR="0020291D" w:rsidRPr="00BF46F6">
              <w:rPr>
                <w:rStyle w:val="snippetresultinfo-leftblock"/>
                <w:rFonts w:ascii="Times New Roman" w:hAnsi="Times New Roman" w:cs="Times New Roman"/>
                <w:sz w:val="20"/>
              </w:rPr>
              <w:t xml:space="preserve"> (Электронный Реестр объектов нематериального культурного наследия народов Ханты-Мансийского автономного округа – Югры)/ </w:t>
            </w:r>
            <w:r w:rsidR="0020291D" w:rsidRPr="00BF46F6">
              <w:rPr>
                <w:rStyle w:val="snippetresultinfo-leftblock"/>
                <w:rFonts w:ascii="Times New Roman" w:hAnsi="Times New Roman" w:cs="Times New Roman"/>
                <w:sz w:val="24"/>
                <w:szCs w:val="24"/>
              </w:rPr>
              <w:t>Количество использованных материалов Реестра</w:t>
            </w:r>
          </w:p>
        </w:tc>
        <w:tc>
          <w:tcPr>
            <w:tcW w:w="1474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3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4" w:type="dxa"/>
          </w:tcPr>
          <w:p w:rsidR="008427B2" w:rsidRPr="009B6351" w:rsidRDefault="001E1B76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</w:tcPr>
          <w:p w:rsidR="008427B2" w:rsidRPr="009B6351" w:rsidRDefault="008427B2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51" w:rsidRPr="009B6351" w:rsidTr="00A75F39">
        <w:trPr>
          <w:trHeight w:val="147"/>
        </w:trPr>
        <w:tc>
          <w:tcPr>
            <w:tcW w:w="843" w:type="dxa"/>
          </w:tcPr>
          <w:p w:rsidR="005F5867" w:rsidRPr="009B6351" w:rsidRDefault="005F5867" w:rsidP="005F5867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shd w:val="clear" w:color="auto" w:fill="auto"/>
          </w:tcPr>
          <w:p w:rsidR="005F5867" w:rsidRPr="00B02658" w:rsidRDefault="00EC4811" w:rsidP="00EC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</w:t>
            </w:r>
          </w:p>
        </w:tc>
        <w:tc>
          <w:tcPr>
            <w:tcW w:w="1474" w:type="dxa"/>
          </w:tcPr>
          <w:p w:rsidR="005F5867" w:rsidRPr="00B02658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B02658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5F5867" w:rsidRPr="00B02658" w:rsidRDefault="005F5867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5F5867" w:rsidRPr="00B02658" w:rsidRDefault="00B02658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4" w:type="dxa"/>
          </w:tcPr>
          <w:p w:rsidR="005F5867" w:rsidRPr="00B02658" w:rsidRDefault="00B02658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5" w:type="dxa"/>
          </w:tcPr>
          <w:p w:rsidR="005F5867" w:rsidRPr="00B02658" w:rsidRDefault="00B02658" w:rsidP="005F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8245E2" w:rsidRPr="00C04D07" w:rsidRDefault="008245E2" w:rsidP="002E5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D07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с учетом 2017</w:t>
      </w:r>
      <w:r w:rsidR="002E5444" w:rsidRPr="00C0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D07">
        <w:rPr>
          <w:rFonts w:ascii="Times New Roman" w:eastAsia="Times New Roman" w:hAnsi="Times New Roman" w:cs="Times New Roman"/>
          <w:sz w:val="24"/>
          <w:szCs w:val="24"/>
        </w:rPr>
        <w:t>г. и 2018</w:t>
      </w:r>
      <w:r w:rsidR="002E5444" w:rsidRPr="00C0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D0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04D07" w:rsidRDefault="00C04D07" w:rsidP="00C04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D07">
        <w:rPr>
          <w:rFonts w:ascii="Times New Roman" w:eastAsia="Times New Roman" w:hAnsi="Times New Roman" w:cs="Times New Roman"/>
          <w:sz w:val="24"/>
          <w:szCs w:val="24"/>
        </w:rPr>
        <w:t>Так в 2019 году было проведено 411 мероприятий, это на 1 мероприятие больше чем в прошлом году (в 2018г. – 410 мероприятий), на 6 мероприятий больше чем в 2017 году (</w:t>
      </w:r>
      <w:proofErr w:type="gramStart"/>
      <w:r w:rsidRPr="00C04D0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04D07">
        <w:rPr>
          <w:rFonts w:ascii="Times New Roman" w:eastAsia="Times New Roman" w:hAnsi="Times New Roman" w:cs="Times New Roman"/>
          <w:sz w:val="24"/>
          <w:szCs w:val="24"/>
        </w:rPr>
        <w:t xml:space="preserve"> 2017г. – 405 мероприятий). В 2019 году культурно-досуговое учреждение посетило – 16637 чел., это на 103 человека больше чем в прошлом году (в 2018г. – 16534 чел.), на 16 чел. меньше, чем в 201</w:t>
      </w:r>
      <w:r>
        <w:rPr>
          <w:rFonts w:ascii="Times New Roman" w:eastAsia="Times New Roman" w:hAnsi="Times New Roman" w:cs="Times New Roman"/>
          <w:sz w:val="24"/>
          <w:szCs w:val="24"/>
        </w:rPr>
        <w:t>7 году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2017г. – 16550 чел.)</w:t>
      </w:r>
    </w:p>
    <w:p w:rsidR="00C04D07" w:rsidRDefault="00C04D07" w:rsidP="00C04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D07">
        <w:rPr>
          <w:rFonts w:ascii="Times New Roman" w:eastAsia="Times New Roman" w:hAnsi="Times New Roman" w:cs="Times New Roman"/>
          <w:sz w:val="24"/>
          <w:szCs w:val="24"/>
        </w:rPr>
        <w:t>В 2019 году число клубных формирований составило14,это на 1 формирование больше, чем в прошлом году (в 2018г. –                  13 формирований), на 2 формирования меньше чем в 2017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2017г. – 16 формирований)</w:t>
      </w:r>
    </w:p>
    <w:p w:rsidR="00C04D07" w:rsidRDefault="00C04D07" w:rsidP="00C04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D07">
        <w:rPr>
          <w:rFonts w:ascii="Times New Roman" w:eastAsia="Times New Roman" w:hAnsi="Times New Roman" w:cs="Times New Roman"/>
          <w:sz w:val="24"/>
          <w:szCs w:val="24"/>
        </w:rPr>
        <w:lastRenderedPageBreak/>
        <w:t>Число участников клубных формирований в 2019 году составило 151 чел., это на 10 чел. больше, чем в прошлом году (в 2018г. – 141 чел.), и на 20 чел. меньше, чем в 2</w:t>
      </w:r>
      <w:r>
        <w:rPr>
          <w:rFonts w:ascii="Times New Roman" w:eastAsia="Times New Roman" w:hAnsi="Times New Roman" w:cs="Times New Roman"/>
          <w:sz w:val="24"/>
          <w:szCs w:val="24"/>
        </w:rPr>
        <w:t>017 году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2017г. – 171 чел.).</w:t>
      </w:r>
    </w:p>
    <w:p w:rsidR="00C04D07" w:rsidRPr="00C04D07" w:rsidRDefault="00C04D07" w:rsidP="00C04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D07">
        <w:rPr>
          <w:rFonts w:ascii="Times New Roman" w:eastAsia="Times New Roman" w:hAnsi="Times New Roman" w:cs="Times New Roman"/>
          <w:sz w:val="24"/>
          <w:szCs w:val="24"/>
        </w:rPr>
        <w:t>В 2019 году численность работников МКУ «КДЦ «Респект» составила 10 чел., это на 1 чел. меньше, чем в 2018, 2017 годах (в 2018, 2017 гг. – 11 чел.), в связи с кадровыми изменениями.</w:t>
      </w:r>
    </w:p>
    <w:p w:rsidR="00C04D07" w:rsidRPr="000426E0" w:rsidRDefault="00C04D07" w:rsidP="008245E2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745B2" w:rsidRPr="002172D5" w:rsidRDefault="00D745B2" w:rsidP="00F4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изменение типа учреждений, упразд</w:t>
      </w:r>
      <w:r w:rsidR="00FA5953" w:rsidRPr="0021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учреждений </w:t>
      </w:r>
      <w:r w:rsidR="00FA5953" w:rsidRPr="0021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 w:rsidR="00B83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A5953" w:rsidRPr="0021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D745B2" w:rsidRPr="002172D5" w:rsidRDefault="00D745B2" w:rsidP="00D7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888"/>
        <w:gridCol w:w="2881"/>
        <w:gridCol w:w="4061"/>
        <w:gridCol w:w="3846"/>
      </w:tblGrid>
      <w:tr w:rsidR="002172D5" w:rsidRPr="002172D5" w:rsidTr="006D2565">
        <w:trPr>
          <w:trHeight w:val="136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изменения типа учреждения</w:t>
            </w:r>
          </w:p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(упразднение, объединение, </w:t>
            </w:r>
            <w:proofErr w:type="gramEnd"/>
          </w:p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иную указать)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 подтверждающего  изменение типа учреждения</w:t>
            </w:r>
          </w:p>
        </w:tc>
      </w:tr>
      <w:tr w:rsidR="002172D5" w:rsidRPr="002172D5" w:rsidTr="006D2565">
        <w:trPr>
          <w:trHeight w:val="27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D5" w:rsidRPr="002172D5" w:rsidTr="006D2565">
        <w:trPr>
          <w:trHeight w:val="28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172D5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0BDA" w:rsidRPr="002172D5" w:rsidRDefault="00E70BDA" w:rsidP="006E1C88">
      <w:pPr>
        <w:pStyle w:val="af5"/>
        <w:rPr>
          <w:rFonts w:ascii="Times New Roman" w:hAnsi="Times New Roman"/>
          <w:b/>
          <w:sz w:val="24"/>
          <w:szCs w:val="24"/>
          <w:lang w:eastAsia="en-US"/>
        </w:rPr>
      </w:pPr>
    </w:p>
    <w:p w:rsidR="006D2565" w:rsidRDefault="006D2565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2C47F4" w:rsidRPr="002172D5" w:rsidRDefault="002C47F4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2172D5">
        <w:rPr>
          <w:rFonts w:ascii="Times New Roman" w:hAnsi="Times New Roman"/>
          <w:sz w:val="24"/>
          <w:szCs w:val="24"/>
          <w:lang w:eastAsia="en-US"/>
        </w:rPr>
        <w:t>3.1.</w:t>
      </w:r>
      <w:r w:rsidR="00BC22A0" w:rsidRPr="002172D5">
        <w:rPr>
          <w:rFonts w:ascii="Times New Roman" w:hAnsi="Times New Roman"/>
          <w:sz w:val="24"/>
          <w:szCs w:val="24"/>
          <w:lang w:eastAsia="en-US"/>
        </w:rPr>
        <w:t>2</w:t>
      </w:r>
      <w:r w:rsidRPr="002172D5">
        <w:rPr>
          <w:rFonts w:ascii="Times New Roman" w:hAnsi="Times New Roman"/>
          <w:sz w:val="24"/>
          <w:szCs w:val="24"/>
          <w:lang w:eastAsia="en-US"/>
        </w:rPr>
        <w:t xml:space="preserve">. Культурно-массовые мероприятия по направлениям деятельности: </w:t>
      </w:r>
    </w:p>
    <w:p w:rsidR="00D745B2" w:rsidRDefault="002C47F4" w:rsidP="00386CC4">
      <w:pPr>
        <w:pStyle w:val="af5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172D5">
        <w:rPr>
          <w:rFonts w:ascii="Times New Roman" w:hAnsi="Times New Roman"/>
          <w:sz w:val="24"/>
          <w:szCs w:val="24"/>
          <w:lang w:eastAsia="en-US"/>
        </w:rPr>
        <w:t>а) количественные показатели культурно-массо</w:t>
      </w:r>
      <w:r w:rsidR="00BB4355" w:rsidRPr="002172D5">
        <w:rPr>
          <w:rFonts w:ascii="Times New Roman" w:hAnsi="Times New Roman"/>
          <w:sz w:val="24"/>
          <w:szCs w:val="24"/>
          <w:lang w:eastAsia="en-US"/>
        </w:rPr>
        <w:t>вых мероприятий и их посещаемости</w:t>
      </w:r>
      <w:r w:rsidR="00D745B2" w:rsidRPr="002172D5">
        <w:rPr>
          <w:rFonts w:ascii="Times New Roman" w:hAnsi="Times New Roman"/>
          <w:sz w:val="24"/>
          <w:szCs w:val="24"/>
          <w:lang w:eastAsia="en-US"/>
        </w:rPr>
        <w:t>:</w:t>
      </w:r>
      <w:r w:rsidRPr="002172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3403C" w:rsidRPr="002172D5" w:rsidRDefault="0033403C" w:rsidP="00386CC4">
      <w:pPr>
        <w:pStyle w:val="af5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560"/>
        <w:gridCol w:w="1441"/>
        <w:gridCol w:w="1235"/>
        <w:gridCol w:w="1445"/>
        <w:gridCol w:w="1237"/>
        <w:gridCol w:w="1441"/>
        <w:gridCol w:w="1236"/>
      </w:tblGrid>
      <w:tr w:rsidR="009B6351" w:rsidRPr="009B6351" w:rsidTr="00A75F39">
        <w:trPr>
          <w:trHeight w:val="366"/>
        </w:trPr>
        <w:tc>
          <w:tcPr>
            <w:tcW w:w="1236" w:type="dxa"/>
            <w:vMerge w:val="restart"/>
            <w:shd w:val="clear" w:color="auto" w:fill="auto"/>
          </w:tcPr>
          <w:p w:rsidR="00B83999" w:rsidRPr="009B6351" w:rsidRDefault="002C47F4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83999" w:rsidRPr="009B63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0" w:type="dxa"/>
            <w:vMerge w:val="restart"/>
            <w:shd w:val="clear" w:color="auto" w:fill="auto"/>
          </w:tcPr>
          <w:p w:rsidR="00B83999" w:rsidRPr="009B6351" w:rsidRDefault="00B83999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6" w:type="dxa"/>
            <w:gridSpan w:val="2"/>
            <w:shd w:val="clear" w:color="auto" w:fill="auto"/>
            <w:noWrap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682" w:type="dxa"/>
            <w:gridSpan w:val="2"/>
            <w:shd w:val="clear" w:color="auto" w:fill="auto"/>
            <w:noWrap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77" w:type="dxa"/>
            <w:gridSpan w:val="2"/>
            <w:shd w:val="clear" w:color="auto" w:fill="auto"/>
            <w:noWrap/>
          </w:tcPr>
          <w:p w:rsidR="00B83999" w:rsidRPr="009B6351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9B6351" w:rsidRPr="009B6351" w:rsidTr="00A75F39">
        <w:trPr>
          <w:trHeight w:val="383"/>
        </w:trPr>
        <w:tc>
          <w:tcPr>
            <w:tcW w:w="1236" w:type="dxa"/>
            <w:vMerge/>
            <w:shd w:val="clear" w:color="auto" w:fill="auto"/>
            <w:hideMark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0" w:type="dxa"/>
            <w:vMerge/>
            <w:shd w:val="clear" w:color="auto" w:fill="auto"/>
            <w:hideMark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10FB7" w:rsidRPr="009B6351" w:rsidRDefault="00910FB7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51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</w:tr>
      <w:tr w:rsidR="009B6351" w:rsidRPr="009B6351" w:rsidTr="00A75F39">
        <w:trPr>
          <w:trHeight w:val="473"/>
        </w:trPr>
        <w:tc>
          <w:tcPr>
            <w:tcW w:w="1236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ВСЕГО мероприятий, проводимых в учреждении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16550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16534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16637</w:t>
            </w:r>
          </w:p>
        </w:tc>
      </w:tr>
      <w:tr w:rsidR="009B6351" w:rsidRPr="009B6351" w:rsidTr="00A75F39">
        <w:trPr>
          <w:trHeight w:val="257"/>
        </w:trPr>
        <w:tc>
          <w:tcPr>
            <w:tcW w:w="1236" w:type="dxa"/>
            <w:shd w:val="clear" w:color="auto" w:fill="auto"/>
          </w:tcPr>
          <w:p w:rsidR="00C628DB" w:rsidRPr="009B6351" w:rsidRDefault="002819BC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Мероприятия, проводимые учреждением    (7-НК)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16550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16534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250AB" w:rsidP="00D2446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16637</w:t>
            </w:r>
          </w:p>
        </w:tc>
      </w:tr>
      <w:tr w:rsidR="009B6351" w:rsidRPr="009B6351" w:rsidTr="00A75F39">
        <w:trPr>
          <w:trHeight w:val="257"/>
        </w:trPr>
        <w:tc>
          <w:tcPr>
            <w:tcW w:w="1236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0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iCs/>
                <w:sz w:val="24"/>
                <w:szCs w:val="24"/>
              </w:rPr>
              <w:t>из них: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9B6351" w:rsidRPr="009B6351" w:rsidTr="00A75F39">
        <w:trPr>
          <w:trHeight w:val="257"/>
        </w:trPr>
        <w:tc>
          <w:tcPr>
            <w:tcW w:w="1236" w:type="dxa"/>
            <w:shd w:val="clear" w:color="auto" w:fill="auto"/>
          </w:tcPr>
          <w:p w:rsidR="00C628DB" w:rsidRPr="009B6351" w:rsidRDefault="002819BC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8DB" w:rsidRPr="009B635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0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4485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4327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150163" w:rsidRDefault="00C250AB" w:rsidP="00D24462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63">
              <w:rPr>
                <w:rFonts w:ascii="Times New Roman" w:hAnsi="Times New Roman"/>
                <w:sz w:val="24"/>
                <w:szCs w:val="24"/>
              </w:rPr>
              <w:t>4065</w:t>
            </w:r>
          </w:p>
        </w:tc>
      </w:tr>
      <w:tr w:rsidR="009B6351" w:rsidRPr="009B6351" w:rsidTr="00A75F39">
        <w:trPr>
          <w:trHeight w:val="210"/>
        </w:trPr>
        <w:tc>
          <w:tcPr>
            <w:tcW w:w="1236" w:type="dxa"/>
            <w:shd w:val="clear" w:color="auto" w:fill="auto"/>
          </w:tcPr>
          <w:p w:rsidR="009B4C35" w:rsidRPr="009B6351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60" w:type="dxa"/>
            <w:shd w:val="clear" w:color="auto" w:fill="auto"/>
          </w:tcPr>
          <w:p w:rsidR="009B4C35" w:rsidRPr="009B6351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9B4C35" w:rsidRPr="00150163" w:rsidRDefault="009B4C35" w:rsidP="009B4C35">
            <w:pPr>
              <w:jc w:val="center"/>
            </w:pPr>
            <w:r w:rsidRPr="0015016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4C35" w:rsidRPr="00150163" w:rsidRDefault="009B4C35" w:rsidP="009B4C35">
            <w:pPr>
              <w:jc w:val="center"/>
            </w:pPr>
            <w:r w:rsidRPr="0015016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9B4C35" w:rsidRPr="00150163" w:rsidRDefault="009B4C35" w:rsidP="009B4C35">
            <w:pPr>
              <w:jc w:val="center"/>
            </w:pPr>
            <w:r w:rsidRPr="0015016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B4C35" w:rsidRPr="00150163" w:rsidRDefault="009B4C35" w:rsidP="009B4C35">
            <w:pPr>
              <w:jc w:val="center"/>
            </w:pPr>
            <w:r w:rsidRPr="0015016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9B4C35" w:rsidRPr="00150163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B4C35" w:rsidRPr="00150163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63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</w:tr>
      <w:tr w:rsidR="009B6351" w:rsidRPr="009B6351" w:rsidTr="00A75F39">
        <w:trPr>
          <w:trHeight w:val="199"/>
        </w:trPr>
        <w:tc>
          <w:tcPr>
            <w:tcW w:w="1236" w:type="dxa"/>
            <w:shd w:val="clear" w:color="auto" w:fill="auto"/>
          </w:tcPr>
          <w:p w:rsidR="009B4C35" w:rsidRPr="009B6351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60" w:type="dxa"/>
            <w:shd w:val="clear" w:color="auto" w:fill="auto"/>
          </w:tcPr>
          <w:p w:rsidR="009B4C35" w:rsidRPr="009B6351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9B4C35" w:rsidRPr="009B6351" w:rsidRDefault="009B4C35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4C35" w:rsidRPr="009B6351" w:rsidRDefault="009B4C35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9B4C35" w:rsidRPr="009B6351" w:rsidRDefault="009B4C35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B4C35" w:rsidRPr="009B6351" w:rsidRDefault="009B4C35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9B4C35" w:rsidRPr="009B6351" w:rsidRDefault="009B4C35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4C35" w:rsidRPr="009B6351" w:rsidRDefault="009B4C35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351" w:rsidRPr="009B6351" w:rsidTr="00A75F39">
        <w:trPr>
          <w:trHeight w:val="210"/>
        </w:trPr>
        <w:tc>
          <w:tcPr>
            <w:tcW w:w="1236" w:type="dxa"/>
            <w:shd w:val="clear" w:color="auto" w:fill="auto"/>
          </w:tcPr>
          <w:p w:rsidR="00C628DB" w:rsidRPr="009B6351" w:rsidRDefault="002819BC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8DB" w:rsidRPr="009B63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60" w:type="dxa"/>
            <w:shd w:val="clear" w:color="auto" w:fill="auto"/>
          </w:tcPr>
          <w:p w:rsidR="00C628DB" w:rsidRPr="009B6351" w:rsidRDefault="00C628D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628D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628D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28D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10529</w:t>
            </w:r>
          </w:p>
        </w:tc>
      </w:tr>
      <w:tr w:rsidR="00C250AB" w:rsidRPr="009B6351" w:rsidTr="00A75F39">
        <w:trPr>
          <w:trHeight w:val="210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мероприятия, проводимые учреждением в сельской местности   (7-НК)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16550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16534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567E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16637</w:t>
            </w:r>
          </w:p>
        </w:tc>
      </w:tr>
      <w:tr w:rsidR="00C250AB" w:rsidRPr="009B6351" w:rsidTr="00A75F39">
        <w:trPr>
          <w:trHeight w:val="210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 платных мероприятий, из них: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250AB" w:rsidRPr="009B6351" w:rsidTr="00A75F39">
        <w:trPr>
          <w:trHeight w:val="350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0AB" w:rsidRPr="009B6351" w:rsidTr="00A75F39">
        <w:trPr>
          <w:trHeight w:val="222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150163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150163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50AB" w:rsidRPr="009B6351" w:rsidTr="00A75F39">
        <w:trPr>
          <w:trHeight w:val="199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9B4C35">
            <w:pPr>
              <w:jc w:val="center"/>
            </w:pPr>
            <w:r w:rsidRPr="009B635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0AB" w:rsidRPr="009B6351" w:rsidTr="00A75F39">
        <w:trPr>
          <w:trHeight w:val="418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0AB" w:rsidRPr="009B6351" w:rsidTr="00A75F39">
        <w:trPr>
          <w:trHeight w:val="191"/>
        </w:trPr>
        <w:tc>
          <w:tcPr>
            <w:tcW w:w="1236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</w:tcPr>
          <w:p w:rsidR="00C250AB" w:rsidRPr="009B6351" w:rsidRDefault="00C250AB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351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платные мероприятия, проводимые учреждением в сельской местности   (7-НК)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50AB" w:rsidRPr="009B6351" w:rsidRDefault="00C250AB" w:rsidP="00D2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C47F4" w:rsidRPr="006D2565" w:rsidRDefault="00EE6FDC" w:rsidP="002E5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565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таблицы  с учетом показателей 2017г. и 2018г.</w:t>
      </w:r>
    </w:p>
    <w:p w:rsidR="004153C9" w:rsidRPr="006D2565" w:rsidRDefault="00150163" w:rsidP="002E5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7D596F" w:rsidRPr="00B56944" w:rsidRDefault="007D596F" w:rsidP="007D596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56944">
        <w:rPr>
          <w:rFonts w:ascii="Times New Roman" w:eastAsia="Calibri" w:hAnsi="Times New Roman" w:cs="Times New Roman"/>
          <w:b/>
          <w:sz w:val="24"/>
          <w:szCs w:val="28"/>
        </w:rPr>
        <w:t>По итогам работы Динамика результатов и показателей развития культуры в муниципальном образовании по итогам 2019 года</w:t>
      </w:r>
      <w:r w:rsidRPr="00B56944">
        <w:rPr>
          <w:rFonts w:ascii="Times New Roman" w:eastAsia="Calibri" w:hAnsi="Times New Roman" w:cs="Times New Roman"/>
          <w:sz w:val="24"/>
          <w:szCs w:val="28"/>
        </w:rPr>
        <w:t>:</w:t>
      </w:r>
      <w:r w:rsidR="00D92A0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(2017г.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405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16550; 2018г.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410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16534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;</w:t>
      </w:r>
      <w:r w:rsidR="007C1F4D" w:rsidRP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2019г.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411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16637)</w:t>
      </w:r>
    </w:p>
    <w:p w:rsidR="002B4016" w:rsidRPr="002B4016" w:rsidRDefault="006B04D8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2019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проведено мероприятий 411, это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мероприятие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больше, чем в прошлом году (в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мероприятий</w:t>
      </w:r>
      <w:r w:rsid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 досуговое учреждения посетило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 год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637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 (в 2018г – 16534 чел)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больше, чем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8г. (в 2017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6550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подростков до 14 лет в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 было проведено 1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это на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чем в прошлом году (в 2018г -176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11 мероприятий больше, чем </w:t>
      </w:r>
      <w:proofErr w:type="gramStart"/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46B97" w:rsidRP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B97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(в 201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6B97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6B97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 </w:t>
      </w:r>
      <w:r w:rsidR="00146B97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мероприятий)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рителей </w:t>
      </w:r>
      <w:r w:rsid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посетило – 4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065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262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меньше, чем в прошлом го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–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4327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чел),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158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ел. больше,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4485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молодёжи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до 24 лет в 201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было проведено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 1 мероприятия меньше чем за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(2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018 – 57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4 мероприятия больше, чем в 2018</w:t>
      </w:r>
      <w:r w:rsidR="00333770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33770" w:rsidRPr="0014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770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(в 201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3770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3770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61 мероприятие</w:t>
      </w:r>
      <w:r w:rsidR="00333770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рителей –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2043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чем в прошлом году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–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чел), на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388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г.- 2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человека). 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разновозрастной аудитории в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было проведено 177 мероприятия, это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прошлого года (в 2018г – 177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мероприятий), на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мероприятий меньше,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мероприятия). З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рителей – 10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529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больше, чем в прошлом году (в 201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–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10192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на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530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707EEE">
        <w:rPr>
          <w:rFonts w:ascii="Times New Roman" w:eastAsia="Times New Roman" w:hAnsi="Times New Roman" w:cs="Times New Roman"/>
          <w:sz w:val="24"/>
          <w:szCs w:val="24"/>
          <w:lang w:eastAsia="ru-RU"/>
        </w:rPr>
        <w:t>9662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proofErr w:type="gramEnd"/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способствующие противодействию наркозависимости - всего проведено за 201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это на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меньше, чем в прошлом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г – 4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мероприятий), на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больше, чем в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2018г. (в 2017г. – 4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мероприятий), зрителей –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1473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это на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чем в прошлом году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 </w:t>
      </w:r>
      <w:r w:rsidR="00EF49FA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1604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на 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EF49FA">
        <w:rPr>
          <w:rFonts w:ascii="Times New Roman" w:eastAsia="Times New Roman" w:hAnsi="Times New Roman" w:cs="Times New Roman"/>
          <w:sz w:val="24"/>
          <w:szCs w:val="24"/>
          <w:lang w:eastAsia="ru-RU"/>
        </w:rPr>
        <w:t>ел. больше,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EF49FA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1694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8568B" w:rsidRPr="002B4016" w:rsidRDefault="0028568B" w:rsidP="002856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направленные на патриотическое, гражданское 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населения – всего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в этом направлении 51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это на 1 мероприятие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чем 2018 (в 2018 г – 52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2017 год на уровне 2018 года</w:t>
      </w:r>
      <w:r w:rsidR="002B4016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рителей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3170 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это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чем в прошлом году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3386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ел. меньше,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3185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Мероприятия, способствующие толерантности и формированию единого этнокультурного пространства на территории ХМАО-Югры – всего было проведено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17 мероприятий, это на 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чем в прошлом году (в 2018г – 25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мероприятия),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19 мероприятий меньше чем в 2018 году (</w:t>
      </w:r>
      <w:proofErr w:type="gramStart"/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мероприятий). З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рителей –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760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227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прошлом году (в 2018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–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987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на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767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чем в 2018г. (в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E3346F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E6AF8" w:rsidRPr="002B4016" w:rsidRDefault="002B4016" w:rsidP="002E6AF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для старшего поколения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 год 15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(в 2018г – 11 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мероприятий),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 на уровне 2017 года.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рителей –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293 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это на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чем в прошлом году (в 2018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 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на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 меньше, чем в 2018г. (в 2017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2E6AF8">
        <w:rPr>
          <w:rFonts w:ascii="Times New Roman" w:eastAsia="Times New Roman" w:hAnsi="Times New Roman" w:cs="Times New Roman"/>
          <w:sz w:val="24"/>
          <w:szCs w:val="24"/>
          <w:lang w:eastAsia="ru-RU"/>
        </w:rPr>
        <w:t>239</w:t>
      </w:r>
      <w:r w:rsidR="002E6AF8"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2B4016" w:rsidRPr="002B4016" w:rsidRDefault="002B4016" w:rsidP="002B401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для инвалидов и лиц с ОВЗ проведено всего 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5 мероприятий, это 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прошлого года (в 2018г. - 5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мероприятие), на 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</w:t>
      </w:r>
      <w:r w:rsidR="00A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меньше, чем в 2018 г. 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мероприятий).</w:t>
      </w:r>
    </w:p>
    <w:p w:rsidR="004153C9" w:rsidRDefault="002B4016" w:rsidP="002B4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от годового плана составляется план по работе с детьми и подростками, методистом по работе с детьми и подростками, а также план на летний оздоровительный каникулярный период. На протяжении всего года для детей и подростков транслируются разного вида кинофильмы, разрабатываются и проводятся разного вида деятельности программы (познавательные, поучительные, интеллектуальные, развлекательные, спортивные, экологические, исторические и т.д.). В этих программах сами дети и подростки принимают</w:t>
      </w:r>
      <w:r w:rsidR="00CC7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7F9" w:rsidRDefault="00CC77F9" w:rsidP="002B4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tbl>
      <w:tblPr>
        <w:tblW w:w="14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5600"/>
        <w:gridCol w:w="2695"/>
        <w:gridCol w:w="2701"/>
        <w:gridCol w:w="2697"/>
      </w:tblGrid>
      <w:tr w:rsidR="00B83999" w:rsidRPr="00D24462" w:rsidTr="00A75F39">
        <w:trPr>
          <w:trHeight w:val="370"/>
        </w:trPr>
        <w:tc>
          <w:tcPr>
            <w:tcW w:w="1245" w:type="dxa"/>
            <w:vMerge w:val="restart"/>
            <w:shd w:val="clear" w:color="auto" w:fill="auto"/>
          </w:tcPr>
          <w:p w:rsidR="00B83999" w:rsidRPr="0078678A" w:rsidRDefault="00B83999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7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0" w:type="dxa"/>
            <w:vMerge w:val="restart"/>
            <w:shd w:val="clear" w:color="auto" w:fill="auto"/>
          </w:tcPr>
          <w:p w:rsidR="00B83999" w:rsidRPr="0078678A" w:rsidRDefault="00B83999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78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95" w:type="dxa"/>
            <w:shd w:val="clear" w:color="auto" w:fill="auto"/>
            <w:noWrap/>
          </w:tcPr>
          <w:p w:rsidR="00B83999" w:rsidRPr="0078678A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701" w:type="dxa"/>
            <w:shd w:val="clear" w:color="auto" w:fill="auto"/>
            <w:noWrap/>
          </w:tcPr>
          <w:p w:rsidR="00B83999" w:rsidRPr="0078678A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97" w:type="dxa"/>
            <w:shd w:val="clear" w:color="auto" w:fill="auto"/>
            <w:noWrap/>
          </w:tcPr>
          <w:p w:rsidR="00B83999" w:rsidRPr="0078678A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2172D5" w:rsidRPr="00D24462" w:rsidTr="00A75F39">
        <w:trPr>
          <w:trHeight w:val="370"/>
        </w:trPr>
        <w:tc>
          <w:tcPr>
            <w:tcW w:w="1245" w:type="dxa"/>
            <w:vMerge/>
            <w:shd w:val="clear" w:color="auto" w:fill="auto"/>
          </w:tcPr>
          <w:p w:rsidR="00910FB7" w:rsidRPr="0078678A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/>
            <w:shd w:val="clear" w:color="auto" w:fill="auto"/>
          </w:tcPr>
          <w:p w:rsidR="00910FB7" w:rsidRPr="0078678A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noWrap/>
          </w:tcPr>
          <w:p w:rsidR="00910FB7" w:rsidRPr="0078678A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78A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701" w:type="dxa"/>
            <w:shd w:val="clear" w:color="auto" w:fill="auto"/>
            <w:noWrap/>
          </w:tcPr>
          <w:p w:rsidR="00910FB7" w:rsidRPr="0078678A" w:rsidRDefault="00910FB7" w:rsidP="008D1DD9">
            <w:pPr>
              <w:jc w:val="center"/>
              <w:rPr>
                <w:b/>
              </w:rPr>
            </w:pPr>
            <w:r w:rsidRPr="0078678A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697" w:type="dxa"/>
            <w:shd w:val="clear" w:color="auto" w:fill="auto"/>
            <w:noWrap/>
          </w:tcPr>
          <w:p w:rsidR="00910FB7" w:rsidRPr="0078678A" w:rsidRDefault="00910FB7" w:rsidP="008D1DD9">
            <w:pPr>
              <w:jc w:val="center"/>
              <w:rPr>
                <w:b/>
              </w:rPr>
            </w:pPr>
            <w:r w:rsidRPr="0078678A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2172D5" w:rsidRPr="00D24462" w:rsidTr="00A75F39">
        <w:trPr>
          <w:trHeight w:val="478"/>
        </w:trPr>
        <w:tc>
          <w:tcPr>
            <w:tcW w:w="1245" w:type="dxa"/>
            <w:shd w:val="clear" w:color="auto" w:fill="auto"/>
          </w:tcPr>
          <w:p w:rsidR="00910FB7" w:rsidRPr="00D24462" w:rsidRDefault="00910FB7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</w:tcPr>
          <w:p w:rsidR="00910FB7" w:rsidRPr="00D24462" w:rsidRDefault="00B66524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Участники мероприятий</w:t>
            </w:r>
            <w:r w:rsidR="00910FB7" w:rsidRPr="00D24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6524" w:rsidRPr="00D24462" w:rsidRDefault="004153C9" w:rsidP="004153C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(1=1.1 + 1.2</w:t>
            </w:r>
            <w:r w:rsidR="00B66524" w:rsidRPr="00D2446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="00910FB7" w:rsidRPr="00D24462" w:rsidRDefault="00CA4C9E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172D5" w:rsidRPr="00D24462" w:rsidTr="00A75F39">
        <w:trPr>
          <w:trHeight w:val="478"/>
        </w:trPr>
        <w:tc>
          <w:tcPr>
            <w:tcW w:w="1245" w:type="dxa"/>
            <w:shd w:val="clear" w:color="auto" w:fill="auto"/>
          </w:tcPr>
          <w:p w:rsidR="00910FB7" w:rsidRPr="00D24462" w:rsidRDefault="00910FB7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00" w:type="dxa"/>
            <w:shd w:val="clear" w:color="auto" w:fill="auto"/>
          </w:tcPr>
          <w:p w:rsidR="00910FB7" w:rsidRPr="00D24462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Волонтеры (добровольцы)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="00910FB7" w:rsidRPr="00D24462" w:rsidRDefault="00E33644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172D5" w:rsidRPr="00D24462" w:rsidTr="00A75F39">
        <w:trPr>
          <w:trHeight w:val="478"/>
        </w:trPr>
        <w:tc>
          <w:tcPr>
            <w:tcW w:w="1245" w:type="dxa"/>
            <w:shd w:val="clear" w:color="auto" w:fill="auto"/>
          </w:tcPr>
          <w:p w:rsidR="00910FB7" w:rsidRPr="00D24462" w:rsidRDefault="00910FB7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00" w:type="dxa"/>
            <w:shd w:val="clear" w:color="auto" w:fill="auto"/>
          </w:tcPr>
          <w:p w:rsidR="00910FB7" w:rsidRPr="00D24462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 xml:space="preserve">Артисты, организаторы, </w:t>
            </w:r>
            <w:proofErr w:type="spellStart"/>
            <w:r w:rsidRPr="00D24462"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Start"/>
            <w:r w:rsidRPr="00D2446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24462"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  <w:r w:rsidRPr="00D24462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="00910FB7" w:rsidRPr="00D24462" w:rsidRDefault="00E33644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910FB7" w:rsidRPr="00D24462" w:rsidRDefault="00CC77F9" w:rsidP="008D1DD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8245E2" w:rsidRPr="0001299D" w:rsidRDefault="008245E2" w:rsidP="002E5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9D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с учетом 2017</w:t>
      </w:r>
      <w:r w:rsidR="002E5444" w:rsidRPr="00012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99D">
        <w:rPr>
          <w:rFonts w:ascii="Times New Roman" w:eastAsia="Times New Roman" w:hAnsi="Times New Roman" w:cs="Times New Roman"/>
          <w:sz w:val="24"/>
          <w:szCs w:val="24"/>
        </w:rPr>
        <w:t>г. и 2018</w:t>
      </w:r>
      <w:r w:rsidR="002E5444" w:rsidRPr="00012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99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56944" w:rsidRPr="00B56944" w:rsidRDefault="00FF1862" w:rsidP="00B569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B56944" w:rsidRPr="00B56944">
        <w:rPr>
          <w:rFonts w:ascii="Times New Roman" w:eastAsia="Calibri" w:hAnsi="Times New Roman" w:cs="Times New Roman"/>
          <w:b/>
          <w:sz w:val="24"/>
          <w:szCs w:val="28"/>
        </w:rPr>
        <w:t>По итогам работы Динамика результатов и показателей развития культуры в муниципальном образовании по итогам 2019 года</w:t>
      </w:r>
      <w:r w:rsidR="00B56944" w:rsidRPr="00B56944">
        <w:rPr>
          <w:rFonts w:ascii="Times New Roman" w:eastAsia="Calibri" w:hAnsi="Times New Roman" w:cs="Times New Roman"/>
          <w:sz w:val="24"/>
          <w:szCs w:val="28"/>
        </w:rPr>
        <w:t>:</w:t>
      </w:r>
    </w:p>
    <w:p w:rsidR="00FF1862" w:rsidRDefault="00B56944" w:rsidP="008245E2">
      <w:pPr>
        <w:pStyle w:val="a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D90FF3" w:rsidRPr="00FF18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 волонтерской деятельностью в сфере культуры понимается форма социального служения, осуществляемая по свободному волеизъявлению граждан, направленная на бескорыстное оказание социально значимых услуг в сфере культуры на местном, национальном или международном уровне, способствующая личностному росту и развитию выполняющих эту деятельность граждан (волонтеров).</w:t>
      </w:r>
    </w:p>
    <w:p w:rsidR="0001299D" w:rsidRDefault="00FF1862" w:rsidP="00FF1862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проведено мероприятий 411, </w:t>
      </w:r>
      <w:r w:rsidR="00012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приняло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 участника мероприятий волонтеров</w:t>
      </w:r>
      <w:r w:rsidR="0001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462">
        <w:rPr>
          <w:rFonts w:ascii="Times New Roman" w:hAnsi="Times New Roman"/>
          <w:sz w:val="24"/>
          <w:szCs w:val="24"/>
        </w:rPr>
        <w:t>(добровольцы)</w:t>
      </w:r>
      <w:r>
        <w:rPr>
          <w:rFonts w:ascii="Times New Roman" w:hAnsi="Times New Roman"/>
          <w:sz w:val="24"/>
          <w:szCs w:val="24"/>
        </w:rPr>
        <w:t>, а</w:t>
      </w:r>
      <w:r w:rsidRPr="00D24462">
        <w:rPr>
          <w:rFonts w:ascii="Times New Roman" w:hAnsi="Times New Roman"/>
          <w:sz w:val="24"/>
          <w:szCs w:val="24"/>
        </w:rPr>
        <w:t xml:space="preserve">ртисты, организаторы, </w:t>
      </w:r>
      <w:proofErr w:type="spellStart"/>
      <w:r w:rsidRPr="00D24462">
        <w:rPr>
          <w:rFonts w:ascii="Times New Roman" w:hAnsi="Times New Roman"/>
          <w:sz w:val="24"/>
          <w:szCs w:val="24"/>
        </w:rPr>
        <w:t>тех</w:t>
      </w:r>
      <w:proofErr w:type="gramStart"/>
      <w:r w:rsidRPr="00D24462">
        <w:rPr>
          <w:rFonts w:ascii="Times New Roman" w:hAnsi="Times New Roman"/>
          <w:sz w:val="24"/>
          <w:szCs w:val="24"/>
        </w:rPr>
        <w:t>.п</w:t>
      </w:r>
      <w:proofErr w:type="gramEnd"/>
      <w:r w:rsidRPr="00D24462">
        <w:rPr>
          <w:rFonts w:ascii="Times New Roman" w:hAnsi="Times New Roman"/>
          <w:sz w:val="24"/>
          <w:szCs w:val="24"/>
        </w:rPr>
        <w:t>ерсонал</w:t>
      </w:r>
      <w:proofErr w:type="spellEnd"/>
      <w:r w:rsidRPr="00D24462">
        <w:rPr>
          <w:rFonts w:ascii="Times New Roman" w:hAnsi="Times New Roman"/>
          <w:sz w:val="24"/>
          <w:szCs w:val="24"/>
        </w:rPr>
        <w:t xml:space="preserve"> и т.д</w:t>
      </w:r>
      <w:r>
        <w:rPr>
          <w:rFonts w:ascii="Times New Roman" w:hAnsi="Times New Roman"/>
          <w:sz w:val="24"/>
          <w:szCs w:val="24"/>
        </w:rPr>
        <w:t>.</w:t>
      </w:r>
      <w:r w:rsidR="0001299D">
        <w:rPr>
          <w:rFonts w:ascii="Times New Roman" w:hAnsi="Times New Roman"/>
          <w:sz w:val="24"/>
          <w:szCs w:val="24"/>
        </w:rPr>
        <w:t>;</w:t>
      </w:r>
    </w:p>
    <w:p w:rsidR="00FF1862" w:rsidRDefault="0001299D" w:rsidP="00FF1862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 2018 год проведено 410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приняло участие 61 участника мероприятий волонтеров </w:t>
      </w:r>
      <w:r w:rsidRPr="00D24462">
        <w:rPr>
          <w:rFonts w:ascii="Times New Roman" w:hAnsi="Times New Roman"/>
          <w:sz w:val="24"/>
          <w:szCs w:val="24"/>
        </w:rPr>
        <w:t>(добровольцы)</w:t>
      </w:r>
      <w:r>
        <w:rPr>
          <w:rFonts w:ascii="Times New Roman" w:hAnsi="Times New Roman"/>
          <w:sz w:val="24"/>
          <w:szCs w:val="24"/>
        </w:rPr>
        <w:t>, а</w:t>
      </w:r>
      <w:r w:rsidRPr="00D24462">
        <w:rPr>
          <w:rFonts w:ascii="Times New Roman" w:hAnsi="Times New Roman"/>
          <w:sz w:val="24"/>
          <w:szCs w:val="24"/>
        </w:rPr>
        <w:t xml:space="preserve">ртисты, организаторы, </w:t>
      </w:r>
      <w:proofErr w:type="spellStart"/>
      <w:r w:rsidRPr="00D24462">
        <w:rPr>
          <w:rFonts w:ascii="Times New Roman" w:hAnsi="Times New Roman"/>
          <w:sz w:val="24"/>
          <w:szCs w:val="24"/>
        </w:rPr>
        <w:t>тех</w:t>
      </w:r>
      <w:proofErr w:type="gramStart"/>
      <w:r w:rsidRPr="00D24462">
        <w:rPr>
          <w:rFonts w:ascii="Times New Roman" w:hAnsi="Times New Roman"/>
          <w:sz w:val="24"/>
          <w:szCs w:val="24"/>
        </w:rPr>
        <w:t>.п</w:t>
      </w:r>
      <w:proofErr w:type="gramEnd"/>
      <w:r w:rsidRPr="00D24462">
        <w:rPr>
          <w:rFonts w:ascii="Times New Roman" w:hAnsi="Times New Roman"/>
          <w:sz w:val="24"/>
          <w:szCs w:val="24"/>
        </w:rPr>
        <w:t>ерсонал</w:t>
      </w:r>
      <w:proofErr w:type="spellEnd"/>
      <w:r w:rsidRPr="00D24462">
        <w:rPr>
          <w:rFonts w:ascii="Times New Roman" w:hAnsi="Times New Roman"/>
          <w:sz w:val="24"/>
          <w:szCs w:val="24"/>
        </w:rPr>
        <w:t xml:space="preserve"> и т.д</w:t>
      </w:r>
      <w:r>
        <w:rPr>
          <w:rFonts w:ascii="Times New Roman" w:hAnsi="Times New Roman"/>
          <w:sz w:val="24"/>
          <w:szCs w:val="24"/>
        </w:rPr>
        <w:t>., это на 1 человека меньше чем 2019 году;</w:t>
      </w:r>
    </w:p>
    <w:p w:rsidR="00FF1862" w:rsidRPr="00C04D07" w:rsidRDefault="0001299D" w:rsidP="00C04D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за 2017 год проведено 405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приняло участие 54 участника мероприятий волонтеров </w:t>
      </w:r>
      <w:r w:rsidRPr="00D24462">
        <w:rPr>
          <w:rFonts w:ascii="Times New Roman" w:hAnsi="Times New Roman"/>
          <w:sz w:val="24"/>
          <w:szCs w:val="24"/>
        </w:rPr>
        <w:t>(добровольцы)</w:t>
      </w:r>
      <w:r>
        <w:rPr>
          <w:rFonts w:ascii="Times New Roman" w:hAnsi="Times New Roman"/>
          <w:sz w:val="24"/>
          <w:szCs w:val="24"/>
        </w:rPr>
        <w:t>, а</w:t>
      </w:r>
      <w:r w:rsidRPr="00D24462">
        <w:rPr>
          <w:rFonts w:ascii="Times New Roman" w:hAnsi="Times New Roman"/>
          <w:sz w:val="24"/>
          <w:szCs w:val="24"/>
        </w:rPr>
        <w:t xml:space="preserve">ртисты, организаторы, </w:t>
      </w:r>
      <w:proofErr w:type="spellStart"/>
      <w:r w:rsidRPr="00D24462">
        <w:rPr>
          <w:rFonts w:ascii="Times New Roman" w:hAnsi="Times New Roman"/>
          <w:sz w:val="24"/>
          <w:szCs w:val="24"/>
        </w:rPr>
        <w:t>тех</w:t>
      </w:r>
      <w:proofErr w:type="gramStart"/>
      <w:r w:rsidRPr="00D24462">
        <w:rPr>
          <w:rFonts w:ascii="Times New Roman" w:hAnsi="Times New Roman"/>
          <w:sz w:val="24"/>
          <w:szCs w:val="24"/>
        </w:rPr>
        <w:t>.п</w:t>
      </w:r>
      <w:proofErr w:type="gramEnd"/>
      <w:r w:rsidRPr="00D24462">
        <w:rPr>
          <w:rFonts w:ascii="Times New Roman" w:hAnsi="Times New Roman"/>
          <w:sz w:val="24"/>
          <w:szCs w:val="24"/>
        </w:rPr>
        <w:t>ерсонал</w:t>
      </w:r>
      <w:proofErr w:type="spellEnd"/>
      <w:r w:rsidRPr="00D24462">
        <w:rPr>
          <w:rFonts w:ascii="Times New Roman" w:hAnsi="Times New Roman"/>
          <w:sz w:val="24"/>
          <w:szCs w:val="24"/>
        </w:rPr>
        <w:t xml:space="preserve"> и т.д</w:t>
      </w:r>
      <w:r>
        <w:rPr>
          <w:rFonts w:ascii="Times New Roman" w:hAnsi="Times New Roman"/>
          <w:sz w:val="24"/>
          <w:szCs w:val="24"/>
        </w:rPr>
        <w:t>., это на 7 человек меньше чем 2018 году.</w:t>
      </w:r>
    </w:p>
    <w:p w:rsidR="006A53FA" w:rsidRPr="000426E0" w:rsidRDefault="006A53FA" w:rsidP="00EE6FDC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47F4" w:rsidRPr="006A53FA" w:rsidRDefault="002C47F4" w:rsidP="00EE6FDC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2172D5">
        <w:rPr>
          <w:rFonts w:ascii="Times New Roman" w:hAnsi="Times New Roman"/>
          <w:sz w:val="24"/>
          <w:szCs w:val="24"/>
        </w:rPr>
        <w:t>б) количественные показатели мероприятий, способствующих сохранению традиционной культуры и формированию единого этнокультурного пространства на территории ХМАО – Югры.</w:t>
      </w:r>
    </w:p>
    <w:p w:rsidR="006A53FA" w:rsidRPr="006A53FA" w:rsidRDefault="006A53FA" w:rsidP="00EE6FDC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4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6038"/>
        <w:gridCol w:w="2218"/>
        <w:gridCol w:w="1982"/>
        <w:gridCol w:w="2316"/>
        <w:gridCol w:w="1355"/>
      </w:tblGrid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Для детей и подростков до 14 лет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</w:p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молодежи</w:t>
            </w:r>
          </w:p>
          <w:p w:rsidR="00910FB7" w:rsidRPr="00C137EC" w:rsidRDefault="00C137EC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7EC">
              <w:rPr>
                <w:rFonts w:ascii="Times New Roman" w:hAnsi="Times New Roman"/>
                <w:b/>
                <w:sz w:val="24"/>
                <w:szCs w:val="24"/>
              </w:rPr>
              <w:t>от 14 до 35 лет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Для других возрастных категорий населения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D24462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D24462" w:rsidRDefault="00910FB7" w:rsidP="008D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4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способствующие формированию единого этнокультурного пространства на территории ХМАО-Югры, из них </w:t>
            </w:r>
          </w:p>
          <w:p w:rsidR="00910FB7" w:rsidRPr="00D24462" w:rsidRDefault="00910FB7" w:rsidP="008D1DD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462">
              <w:rPr>
                <w:rFonts w:ascii="Times New Roman" w:hAnsi="Times New Roman" w:cs="Times New Roman"/>
                <w:i/>
                <w:sz w:val="24"/>
                <w:szCs w:val="24"/>
              </w:rPr>
              <w:t>(1.  =1.1 + 1.2)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78678A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78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78678A" w:rsidRDefault="00910FB7" w:rsidP="008D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7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деятельности в сохранении и развитии культуры конкретных этнических групп (в том числе с участием инвалидов и лиц с ОВЗ), всего: </w:t>
            </w:r>
          </w:p>
          <w:p w:rsidR="00910FB7" w:rsidRPr="0078678A" w:rsidRDefault="00910FB7" w:rsidP="008D1DD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78A">
              <w:rPr>
                <w:rFonts w:ascii="Times New Roman" w:hAnsi="Times New Roman" w:cs="Times New Roman"/>
                <w:i/>
                <w:sz w:val="24"/>
                <w:szCs w:val="24"/>
              </w:rPr>
              <w:t>(1.1 = 1.1.1 + 1.1.2 + 1.1.3)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D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  <w:proofErr w:type="gramEnd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 и развитию культуры КМНС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F012C0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D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  <w:proofErr w:type="gramEnd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 и развитию культуры  русского населения </w:t>
            </w:r>
            <w:proofErr w:type="spellStart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 w:rsidRPr="002172D5">
              <w:rPr>
                <w:rFonts w:ascii="Times New Roman" w:hAnsi="Times New Roman" w:cs="Times New Roman"/>
                <w:sz w:val="24"/>
                <w:szCs w:val="24"/>
              </w:rPr>
              <w:t xml:space="preserve"> - Сибирского региона, в том числе Казачьей культуры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D92A0B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2D5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D5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FB7" w:rsidRPr="002172D5" w:rsidRDefault="00910FB7" w:rsidP="008D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2D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способствующие развитию культуры других отдельных народов и национальностей, проживающих на территории автономного округа </w:t>
            </w:r>
            <w:r w:rsidR="009061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72D5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86595C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86595C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86595C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0FB7" w:rsidRPr="002172D5" w:rsidTr="006D2565">
        <w:trPr>
          <w:trHeight w:val="14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D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B63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Мероприятия, способствующие развитию межэтнического взаимодействия</w:t>
            </w:r>
            <w:r w:rsidR="002819BC" w:rsidRPr="009B63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профилактики </w:t>
            </w:r>
            <w:r w:rsidR="002819BC" w:rsidRPr="009B63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экстремизма</w:t>
            </w:r>
            <w:r w:rsidRPr="009B63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том числе с участием инвалидов и лиц с ОВЗ)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FB7" w:rsidRPr="002172D5" w:rsidRDefault="00910FB7" w:rsidP="008D1DD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444" w:rsidRPr="0001299D" w:rsidRDefault="002E5444" w:rsidP="002E5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9D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Качественный анализ показателей с учетом 2017 г. и 2018 г.</w:t>
      </w:r>
    </w:p>
    <w:p w:rsidR="0001299D" w:rsidRPr="00B56944" w:rsidRDefault="00B56944" w:rsidP="00B569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56944">
        <w:rPr>
          <w:rFonts w:ascii="Times New Roman" w:eastAsia="Calibri" w:hAnsi="Times New Roman" w:cs="Times New Roman"/>
          <w:b/>
          <w:sz w:val="24"/>
          <w:szCs w:val="28"/>
        </w:rPr>
        <w:t>По итогам работы Динамика результатов и показателей развития культуры в муниципальном образовании по итогам 2019 года</w:t>
      </w:r>
      <w:r w:rsidRPr="00B56944">
        <w:rPr>
          <w:rFonts w:ascii="Times New Roman" w:eastAsia="Calibri" w:hAnsi="Times New Roman" w:cs="Times New Roman"/>
          <w:sz w:val="24"/>
          <w:szCs w:val="28"/>
        </w:rPr>
        <w:t>:</w:t>
      </w:r>
    </w:p>
    <w:p w:rsidR="0001299D" w:rsidRDefault="0001299D" w:rsidP="0001299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в 2019</w:t>
      </w:r>
      <w:r w:rsidRPr="002B401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 было проведено 17 мероприятий</w:t>
      </w:r>
      <w:r w:rsidRPr="002B40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направленных на сохранение</w:t>
      </w:r>
      <w:r w:rsidRPr="002172D5">
        <w:rPr>
          <w:rFonts w:ascii="Times New Roman" w:hAnsi="Times New Roman"/>
          <w:sz w:val="24"/>
          <w:szCs w:val="24"/>
        </w:rPr>
        <w:t xml:space="preserve"> традиционной культуры и формированию единого этнокультурного пространства на территории ХМ</w:t>
      </w:r>
      <w:r>
        <w:rPr>
          <w:rFonts w:ascii="Times New Roman" w:hAnsi="Times New Roman"/>
          <w:sz w:val="24"/>
          <w:szCs w:val="24"/>
        </w:rPr>
        <w:t>АО – Югры;</w:t>
      </w:r>
    </w:p>
    <w:p w:rsidR="0001299D" w:rsidRDefault="0001299D" w:rsidP="0001299D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2018 год проведено 25 мероприятий, это на 8 мероприятий больше чем 2019 году;</w:t>
      </w:r>
    </w:p>
    <w:p w:rsidR="0001299D" w:rsidRDefault="0001299D" w:rsidP="0001299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 2017 год проведено 6 мероприятий, это на 19 мероприятий меньше чем 2018 году.</w:t>
      </w:r>
    </w:p>
    <w:p w:rsidR="005D49FB" w:rsidRPr="00591C32" w:rsidRDefault="005D49FB" w:rsidP="005D49FB">
      <w:pPr>
        <w:pStyle w:val="af5"/>
        <w:jc w:val="both"/>
        <w:rPr>
          <w:rFonts w:ascii="Times New Roman" w:hAnsi="Times New Roman"/>
          <w:color w:val="FF0000"/>
          <w:sz w:val="24"/>
          <w:szCs w:val="24"/>
          <w:highlight w:val="green"/>
        </w:rPr>
      </w:pPr>
    </w:p>
    <w:p w:rsidR="005D49FB" w:rsidRPr="00FD6031" w:rsidRDefault="00E147D6" w:rsidP="00EE6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E6FDC" w:rsidRPr="00FD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D49FB" w:rsidRPr="00FD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носителях, исполнителях и мастерах фольклора коренных малочисленных народов Севера, работающих (или участвующих в  клубных формированиях)  в учреждениях </w:t>
      </w:r>
      <w:r w:rsidR="008245E2" w:rsidRPr="00FD60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культурно-досугового типа.</w:t>
      </w:r>
    </w:p>
    <w:p w:rsidR="00E147D6" w:rsidRPr="00FD6031" w:rsidRDefault="00E147D6" w:rsidP="00E147D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60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</w:t>
      </w:r>
      <w:r w:rsidR="009B6351" w:rsidRPr="00FD60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носителе, исполнителе и мастере</w:t>
      </w:r>
      <w:r w:rsidRPr="00FD60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D6031">
        <w:rPr>
          <w:rFonts w:ascii="Times New Roman" w:hAnsi="Times New Roman"/>
          <w:i/>
          <w:spacing w:val="-6"/>
          <w:sz w:val="24"/>
          <w:szCs w:val="24"/>
        </w:rPr>
        <w:t xml:space="preserve">фольклора коренных малочисленных народов Севера заполняется в соответствии с Положением </w:t>
      </w:r>
      <w:r w:rsidRPr="00FD6031">
        <w:rPr>
          <w:rFonts w:ascii="Times New Roman" w:hAnsi="Times New Roman" w:cs="Times New Roman"/>
          <w:i/>
          <w:sz w:val="24"/>
          <w:szCs w:val="24"/>
        </w:rPr>
        <w:t>о порядке и условиях размещения информации о персоналиях в Реестре, раздел «Носители, исполнители и мастера фольклора коренных малочисленных народов Севера Ханты-Мансийского автономного округа – Югры».</w:t>
      </w:r>
    </w:p>
    <w:p w:rsidR="00E147D6" w:rsidRPr="0078678A" w:rsidRDefault="00E147D6" w:rsidP="00EE6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5D49FB" w:rsidRPr="0078678A" w:rsidRDefault="005D49FB" w:rsidP="005D4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Style w:val="a3"/>
        <w:tblW w:w="14834" w:type="dxa"/>
        <w:tblLook w:val="04A0" w:firstRow="1" w:lastRow="0" w:firstColumn="1" w:lastColumn="0" w:noHBand="0" w:noVBand="1"/>
      </w:tblPr>
      <w:tblGrid>
        <w:gridCol w:w="2967"/>
        <w:gridCol w:w="2016"/>
        <w:gridCol w:w="2678"/>
        <w:gridCol w:w="1240"/>
        <w:gridCol w:w="2015"/>
        <w:gridCol w:w="2678"/>
        <w:gridCol w:w="1240"/>
      </w:tblGrid>
      <w:tr w:rsidR="00FD6031" w:rsidRPr="00FD6031" w:rsidTr="006D2565">
        <w:trPr>
          <w:trHeight w:val="271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</w:tc>
        <w:tc>
          <w:tcPr>
            <w:tcW w:w="5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824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824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FD6031" w:rsidRPr="00FD6031" w:rsidTr="006D2565">
        <w:trPr>
          <w:trHeight w:val="144"/>
        </w:trPr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hAnsi="Times New Roman"/>
                <w:b/>
                <w:sz w:val="24"/>
                <w:szCs w:val="24"/>
              </w:rPr>
              <w:t>работники КДУ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hAnsi="Times New Roman"/>
                <w:b/>
                <w:sz w:val="24"/>
                <w:szCs w:val="24"/>
              </w:rPr>
              <w:t>участники клубных формирований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hAnsi="Times New Roman"/>
                <w:b/>
                <w:sz w:val="24"/>
                <w:szCs w:val="24"/>
              </w:rPr>
              <w:t>работники КДУ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hAnsi="Times New Roman"/>
                <w:b/>
                <w:sz w:val="24"/>
                <w:szCs w:val="24"/>
              </w:rPr>
              <w:t>участники клубных формирований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E2" w:rsidRPr="00FD6031" w:rsidRDefault="008245E2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иное</w:t>
            </w:r>
          </w:p>
        </w:tc>
      </w:tr>
      <w:tr w:rsidR="00FD6031" w:rsidRPr="00FD6031" w:rsidTr="006D2565">
        <w:trPr>
          <w:trHeight w:val="55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FB" w:rsidRPr="00FD6031" w:rsidRDefault="005D49FB" w:rsidP="005D49F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D6031">
              <w:rPr>
                <w:rFonts w:ascii="Times New Roman" w:hAnsi="Times New Roman"/>
                <w:spacing w:val="-6"/>
                <w:sz w:val="24"/>
                <w:szCs w:val="24"/>
              </w:rPr>
              <w:t>Носитель фольклора коренных малочисленных народов Севера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031" w:rsidRPr="00FD6031" w:rsidTr="006D2565">
        <w:trPr>
          <w:trHeight w:val="14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031">
              <w:rPr>
                <w:rFonts w:ascii="Times New Roman" w:hAnsi="Times New Roman"/>
                <w:spacing w:val="-6"/>
                <w:sz w:val="24"/>
                <w:szCs w:val="24"/>
              </w:rPr>
              <w:t>Исполнитель фольклора коренных малочисленных народов Севера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6031" w:rsidRPr="00FD6031" w:rsidTr="006D2565">
        <w:trPr>
          <w:trHeight w:val="14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FB" w:rsidRPr="00FD6031" w:rsidRDefault="005D49FB" w:rsidP="005D49F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D6031">
              <w:rPr>
                <w:rFonts w:ascii="Times New Roman" w:hAnsi="Times New Roman"/>
                <w:spacing w:val="-6"/>
                <w:sz w:val="24"/>
                <w:szCs w:val="24"/>
              </w:rPr>
              <w:t>Мастер фольклора коренных малочисленных народов Севера</w:t>
            </w:r>
            <w:r w:rsidR="006F0CD4" w:rsidRPr="00FD6031">
              <w:rPr>
                <w:rFonts w:ascii="Times New Roman" w:hAnsi="Times New Roman"/>
                <w:spacing w:val="-6"/>
                <w:sz w:val="24"/>
                <w:szCs w:val="24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FB" w:rsidRPr="00FD6031" w:rsidRDefault="005D49FB" w:rsidP="005D4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0CD4" w:rsidRDefault="006F0CD4" w:rsidP="0062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8245E2" w:rsidRPr="00591C32" w:rsidRDefault="008245E2" w:rsidP="00476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C32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 с учетом 2018г.</w:t>
      </w:r>
    </w:p>
    <w:p w:rsidR="00627B5D" w:rsidRPr="00591C32" w:rsidRDefault="00627B5D" w:rsidP="00476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B5D" w:rsidRDefault="00627B5D" w:rsidP="00627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31">
        <w:rPr>
          <w:rFonts w:ascii="Times New Roman" w:eastAsia="Times New Roman" w:hAnsi="Times New Roman" w:cs="Times New Roman"/>
          <w:sz w:val="24"/>
          <w:szCs w:val="24"/>
        </w:rPr>
        <w:lastRenderedPageBreak/>
        <w:t>г)</w:t>
      </w:r>
      <w:r w:rsidRPr="00FD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мастерах народных художественных промыслов, работающих (или участвующих в  клубных формированиях)  в учреждениях культурно-досугового типа </w:t>
      </w:r>
    </w:p>
    <w:p w:rsidR="006D2565" w:rsidRPr="00FD6031" w:rsidRDefault="006D2565" w:rsidP="00627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6"/>
        <w:gridCol w:w="1114"/>
        <w:gridCol w:w="1468"/>
        <w:gridCol w:w="1114"/>
        <w:gridCol w:w="1468"/>
        <w:gridCol w:w="1114"/>
        <w:gridCol w:w="1468"/>
        <w:gridCol w:w="1114"/>
        <w:gridCol w:w="1469"/>
      </w:tblGrid>
      <w:tr w:rsidR="00627B5D" w:rsidRPr="00C10696" w:rsidTr="00240E37">
        <w:trPr>
          <w:trHeight w:val="178"/>
          <w:jc w:val="center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Вид промысла</w:t>
            </w:r>
          </w:p>
        </w:tc>
        <w:tc>
          <w:tcPr>
            <w:tcW w:w="10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Количество мастеров</w:t>
            </w:r>
          </w:p>
        </w:tc>
      </w:tr>
      <w:tr w:rsidR="00627B5D" w:rsidRPr="00C10696" w:rsidTr="00240E37">
        <w:trPr>
          <w:trHeight w:val="144"/>
          <w:jc w:val="center"/>
        </w:trPr>
        <w:tc>
          <w:tcPr>
            <w:tcW w:w="2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0696"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 xml:space="preserve"> 2018</w:t>
            </w:r>
          </w:p>
        </w:tc>
        <w:tc>
          <w:tcPr>
            <w:tcW w:w="7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696"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>2019</w:t>
            </w:r>
          </w:p>
        </w:tc>
      </w:tr>
      <w:tr w:rsidR="00627B5D" w:rsidRPr="00C10696" w:rsidTr="00240E37">
        <w:trPr>
          <w:trHeight w:val="232"/>
          <w:jc w:val="center"/>
        </w:trPr>
        <w:tc>
          <w:tcPr>
            <w:tcW w:w="2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</w:tr>
      <w:tr w:rsidR="00627B5D" w:rsidRPr="00C10696" w:rsidTr="00240E37">
        <w:trPr>
          <w:trHeight w:val="264"/>
          <w:jc w:val="center"/>
        </w:trPr>
        <w:tc>
          <w:tcPr>
            <w:tcW w:w="2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7B5D" w:rsidRPr="00C10696" w:rsidRDefault="00627B5D" w:rsidP="00AD5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народные мастера России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мастера НХП Югры</w:t>
            </w:r>
          </w:p>
        </w:tc>
      </w:tr>
      <w:tr w:rsidR="00627B5D" w:rsidRPr="00C10696" w:rsidTr="00240E37">
        <w:trPr>
          <w:trHeight w:val="143"/>
          <w:jc w:val="center"/>
        </w:trPr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работники КДУ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участники клубных формирований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работники КДУ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участники клубных формирований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работники КДУ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участники клубных формирований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работники КДУ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B5D" w:rsidRPr="00C10696" w:rsidRDefault="00627B5D" w:rsidP="00AD514C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696">
              <w:rPr>
                <w:rFonts w:ascii="Times New Roman" w:hAnsi="Times New Roman"/>
                <w:sz w:val="16"/>
                <w:szCs w:val="16"/>
              </w:rPr>
              <w:t>участники клубных формирований</w:t>
            </w:r>
          </w:p>
        </w:tc>
      </w:tr>
      <w:tr w:rsidR="00627B5D" w:rsidRPr="00C10696" w:rsidTr="00240E37">
        <w:trPr>
          <w:trHeight w:val="190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дерева и других растительных материалов;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209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Производство художественной керамики;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240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кости и рога;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401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Производство строчевышитых изделий </w:t>
            </w:r>
            <w:r w:rsidRPr="00C10696">
              <w:rPr>
                <w:rFonts w:ascii="Times New Roman" w:hAnsi="Times New Roman"/>
                <w:sz w:val="24"/>
                <w:szCs w:val="24"/>
              </w:rPr>
              <w:t>народных художественных промыслов</w:t>
            </w: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310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>Художественное ручное ткачество;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284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>Художественное ручное вязание;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C10696" w:rsidTr="00240E37">
        <w:trPr>
          <w:trHeight w:val="261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кожи и меха;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B5D" w:rsidRPr="00C10696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B5D" w:rsidRPr="002172D5" w:rsidTr="00240E37">
        <w:trPr>
          <w:trHeight w:val="35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Прочие строчевышитые изделия </w:t>
            </w:r>
            <w:r w:rsidRPr="00C10696">
              <w:rPr>
                <w:rFonts w:ascii="Times New Roman" w:hAnsi="Times New Roman"/>
                <w:sz w:val="24"/>
                <w:szCs w:val="24"/>
              </w:rPr>
              <w:t xml:space="preserve">народных </w:t>
            </w:r>
            <w:r w:rsidRPr="00C1069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промыслов</w:t>
            </w:r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>бисероплетение</w:t>
            </w:r>
            <w:proofErr w:type="spellEnd"/>
            <w:r w:rsidRPr="00C10696">
              <w:rPr>
                <w:rFonts w:ascii="Times New Roman" w:hAnsi="Times New Roman"/>
                <w:spacing w:val="-6"/>
                <w:sz w:val="24"/>
                <w:szCs w:val="24"/>
              </w:rPr>
              <w:t>, куклы, игрушки).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B5D" w:rsidRPr="002172D5" w:rsidRDefault="00627B5D" w:rsidP="00AD514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7B5D" w:rsidRDefault="00627B5D" w:rsidP="00627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627B5D" w:rsidRPr="00591C32" w:rsidRDefault="00627B5D" w:rsidP="00627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C32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 с учетом 2017г. и 2018г.</w:t>
      </w:r>
    </w:p>
    <w:p w:rsidR="008245E2" w:rsidRPr="005D49FB" w:rsidRDefault="008245E2" w:rsidP="008245E2">
      <w:pPr>
        <w:pStyle w:val="af5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2C47F4" w:rsidRPr="00D24462" w:rsidRDefault="008245E2" w:rsidP="008245E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C6F92" w:rsidRPr="00D24462">
        <w:rPr>
          <w:rFonts w:ascii="Times New Roman" w:hAnsi="Times New Roman"/>
          <w:sz w:val="24"/>
          <w:szCs w:val="24"/>
        </w:rPr>
        <w:t>) Наличие в муниципальном образовании Центра казачьей культуры, его функционал</w:t>
      </w:r>
      <w:r w:rsidR="00D3768B" w:rsidRPr="00D24462">
        <w:rPr>
          <w:rFonts w:ascii="Times New Roman" w:hAnsi="Times New Roman"/>
          <w:sz w:val="24"/>
          <w:szCs w:val="24"/>
        </w:rPr>
        <w:t xml:space="preserve"> (регламент</w:t>
      </w:r>
      <w:r w:rsidR="0030090D" w:rsidRPr="00D24462">
        <w:rPr>
          <w:rFonts w:ascii="Times New Roman" w:hAnsi="Times New Roman"/>
          <w:sz w:val="24"/>
          <w:szCs w:val="24"/>
        </w:rPr>
        <w:t xml:space="preserve"> работы</w:t>
      </w:r>
      <w:r w:rsidR="00D3768B" w:rsidRPr="00D24462">
        <w:rPr>
          <w:rFonts w:ascii="Times New Roman" w:hAnsi="Times New Roman"/>
          <w:sz w:val="24"/>
          <w:szCs w:val="24"/>
        </w:rPr>
        <w:t>, направления деятельности, организация взаимодействие с казачьими обществами и Окружным казачьим центром, участие во Всероссийских и региональных мероприятиях, направленных на поддержку казачества и развитие казачьей культуры и т.п.)</w:t>
      </w:r>
    </w:p>
    <w:p w:rsidR="004B27A3" w:rsidRPr="002172D5" w:rsidRDefault="004B27A3" w:rsidP="004B27A3">
      <w:pPr>
        <w:pStyle w:val="af5"/>
        <w:rPr>
          <w:rFonts w:ascii="Times New Roman" w:hAnsi="Times New Roman"/>
          <w:sz w:val="24"/>
          <w:szCs w:val="24"/>
        </w:rPr>
      </w:pPr>
    </w:p>
    <w:p w:rsidR="00F4797D" w:rsidRPr="002172D5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Клубные формирования: </w:t>
      </w:r>
    </w:p>
    <w:p w:rsidR="00F4797D" w:rsidRPr="002172D5" w:rsidRDefault="00F4797D" w:rsidP="000F6E6D">
      <w:pPr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172D5">
        <w:rPr>
          <w:rFonts w:ascii="Times New Roman" w:hAnsi="Times New Roman"/>
          <w:sz w:val="24"/>
          <w:szCs w:val="24"/>
          <w:lang w:eastAsia="ru-RU"/>
        </w:rPr>
        <w:t>а) количественные показатели клубных формирований и их участников (в том числе инклюзивные, включающие в состав инвалидов и лиц с ОВЗ).</w:t>
      </w:r>
    </w:p>
    <w:tbl>
      <w:tblPr>
        <w:tblW w:w="14641" w:type="dxa"/>
        <w:tblInd w:w="92" w:type="dxa"/>
        <w:tblLook w:val="04A0" w:firstRow="1" w:lastRow="0" w:firstColumn="1" w:lastColumn="0" w:noHBand="0" w:noVBand="1"/>
      </w:tblPr>
      <w:tblGrid>
        <w:gridCol w:w="1085"/>
        <w:gridCol w:w="5423"/>
        <w:gridCol w:w="1376"/>
        <w:gridCol w:w="1337"/>
        <w:gridCol w:w="1274"/>
        <w:gridCol w:w="1337"/>
        <w:gridCol w:w="1472"/>
        <w:gridCol w:w="1337"/>
      </w:tblGrid>
      <w:tr w:rsidR="00FD6031" w:rsidRPr="00591C32" w:rsidTr="00240E37">
        <w:trPr>
          <w:trHeight w:val="197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99" w:rsidRPr="00FD6031" w:rsidRDefault="00B83999" w:rsidP="00FF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999" w:rsidRPr="00FD6031" w:rsidRDefault="00B83999" w:rsidP="00FF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3999" w:rsidRPr="00591C32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3999" w:rsidRPr="00591C32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3999" w:rsidRPr="00591C32" w:rsidRDefault="00B83999" w:rsidP="00D2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FD6031" w:rsidRPr="00591C32" w:rsidTr="00240E37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4" w:rsidRPr="00591C32" w:rsidRDefault="00FF06C4" w:rsidP="00FF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4" w:rsidRPr="00591C32" w:rsidRDefault="00FF06C4" w:rsidP="00FF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1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32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1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32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1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1C3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4" w:rsidRPr="00591C32" w:rsidRDefault="00FF06C4" w:rsidP="00FF06C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32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 w:rsidRPr="00591C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Клубные формирования (кол-во клубных формирований/участников в них)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D92A0B" w:rsidRDefault="001348B3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D92A0B" w:rsidRDefault="001348B3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D92A0B" w:rsidRDefault="001348B3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D92A0B" w:rsidRDefault="001348B3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D92A0B" w:rsidRDefault="00591C32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D92A0B" w:rsidRDefault="00591C32" w:rsidP="00D92A0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0B"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591C32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35" w:rsidRPr="00591C32" w:rsidRDefault="00591C32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591C32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92A0B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35" w:rsidRPr="00591C32" w:rsidRDefault="009B4C35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D92A0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D8" w:rsidRPr="00591C32" w:rsidRDefault="00EE67D8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D8" w:rsidRPr="00591C32" w:rsidRDefault="00EE67D8" w:rsidP="00D2446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 общего количества клубных формирований         </w:t>
            </w:r>
            <w:r w:rsidRPr="00591C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(кол-во клубных формирований/участников в них)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D8" w:rsidRPr="00591C32" w:rsidRDefault="00EE67D8" w:rsidP="00EE67D8">
            <w:pPr>
              <w:jc w:val="center"/>
            </w:pPr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инклюзивные</w:t>
            </w:r>
            <w:proofErr w:type="gramEnd"/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, включающие в состав инвалидов и лиц с ОВЗ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Клубные формирования на платной основе/участников в них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36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4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49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 них формирования самодеятельного народного творчества на платной основе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32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Любительские объединения, клубы по интересам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Клубные формирования/кружки самодеятельного народного творчества, </w:t>
            </w:r>
          </w:p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 них: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Вокальные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Хоровые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Хореографические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142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.3.4.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Театральные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1348B3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детей и подростков до 14 лет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* для молодежи от 14 до 35 лет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5.4.3.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 xml:space="preserve">* для населения старше 35 лет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35" w:rsidRPr="00591C32" w:rsidRDefault="009B4C35">
            <w:r w:rsidRPr="00591C3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35" w:rsidRPr="00591C32" w:rsidRDefault="009B4C35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.4.4.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Оркестры народных инструментов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B56944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B56944" w:rsidRDefault="00591C32" w:rsidP="00EE67D8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Оркестры духовых инструментов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Фольклорные, из них: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.7.1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фольклорные КМНС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.7.2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фольклорные русские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.7.3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фольклорные казачьи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.7.4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фольклорные прочие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 прикладного искусства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Кино, фото любителей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Прочие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C80A4D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ормирования/кружки технического творчества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C80A4D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портивные формирования/ кружки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Формирования, имеющие звание (кол-во клубных формирований/участников в них)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народная самодеятельная студия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591C32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591C32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почетный коллектив народного творчества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591C32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031" w:rsidRPr="00FD6031" w:rsidTr="00240E37">
        <w:trPr>
          <w:trHeight w:val="2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2" w:rsidRPr="00591C32" w:rsidRDefault="00EE67D8" w:rsidP="00EE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462" w:rsidRPr="00591C3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462" w:rsidRPr="00FD6031" w:rsidRDefault="00D24462" w:rsidP="00D2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32">
              <w:rPr>
                <w:rFonts w:ascii="Times New Roman" w:hAnsi="Times New Roman" w:cs="Times New Roman"/>
                <w:sz w:val="24"/>
                <w:szCs w:val="24"/>
              </w:rPr>
              <w:t>заслуженный коллектив народного творчества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62" w:rsidRPr="00FD6031" w:rsidRDefault="00D24462" w:rsidP="00EE67D8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47F4" w:rsidRPr="002172D5" w:rsidRDefault="002C47F4" w:rsidP="00386CC4">
      <w:pPr>
        <w:pStyle w:val="af5"/>
        <w:rPr>
          <w:rFonts w:ascii="Times New Roman" w:hAnsi="Times New Roman"/>
          <w:sz w:val="24"/>
          <w:szCs w:val="24"/>
        </w:rPr>
      </w:pPr>
    </w:p>
    <w:p w:rsidR="00F4797D" w:rsidRPr="00FF1862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_Toc368064880"/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анализ изменения количественных показателей клубных формирований и их участников в автономном округе (причины изменений), качественный анализ самодеятельного народного творчест</w:t>
      </w:r>
      <w:r w:rsidR="005604B1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по жанрам в сравнении за 201</w:t>
      </w:r>
      <w:r w:rsidR="00FF06C4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604B1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</w:t>
      </w:r>
      <w:r w:rsidR="00FF06C4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B83999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2019</w:t>
      </w:r>
      <w:r w:rsidR="00FF06C4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гг.</w:t>
      </w: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том числе инклюзивные, включающие в состав инвалидов и лиц с ОВЗ).</w:t>
      </w:r>
    </w:p>
    <w:p w:rsidR="007F1200" w:rsidRPr="007F1200" w:rsidRDefault="007F1200" w:rsidP="007F1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2018</w:t>
      </w:r>
      <w:r w:rsidRPr="007F1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количество клубных формирований и количество участников по сравнению с </w:t>
      </w: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2017</w:t>
      </w:r>
      <w:r w:rsidRPr="007F1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уменьшилось</w:t>
      </w: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3 клубных формирования, а так же участников на 30 человек меньше, чем в 2017 году</w:t>
      </w:r>
      <w:r w:rsidRPr="007F1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связи с кадровыми изменениями.</w:t>
      </w: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2019 году </w:t>
      </w:r>
      <w:r w:rsidRPr="00FF1862">
        <w:rPr>
          <w:rFonts w:ascii="Times New Roman" w:hAnsi="Times New Roman"/>
          <w:sz w:val="24"/>
          <w:szCs w:val="24"/>
          <w:lang w:eastAsia="ru-RU"/>
        </w:rPr>
        <w:t xml:space="preserve">количество клубных формирований и их участников </w:t>
      </w: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увеличилось на 1 формирование и 10 человек.</w:t>
      </w:r>
    </w:p>
    <w:p w:rsidR="00F4797D" w:rsidRPr="00FF1862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797D" w:rsidRPr="00FF1862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победы творческих коллективов учреждений культурно-досугового типа</w:t>
      </w:r>
      <w:r w:rsidRPr="00FF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862" w:rsidRPr="00FF1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конкурсах и  фестивалях:</w:t>
      </w:r>
    </w:p>
    <w:p w:rsidR="00F4797D" w:rsidRPr="00FF1862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F1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(показатели побед заполняются в соответствии с формой 7-НК статистического наблюдения об учреждениях культурно-досугового типа, утвержденной приказом Федеральной службы государственной статистики </w:t>
      </w:r>
      <w:r w:rsidR="00F87447" w:rsidRPr="00FF1862">
        <w:rPr>
          <w:rFonts w:ascii="Times New Roman" w:eastAsia="Times New Roman" w:hAnsi="Times New Roman" w:cs="Times New Roman"/>
          <w:sz w:val="24"/>
          <w:szCs w:val="24"/>
        </w:rPr>
        <w:t>04 октября 2019 г. 577 «</w:t>
      </w:r>
      <w:r w:rsidR="00151CDC" w:rsidRPr="00FF1862">
        <w:rPr>
          <w:rFonts w:ascii="Times New Roman" w:eastAsia="Times New Roman" w:hAnsi="Times New Roman" w:cs="Times New Roman"/>
          <w:sz w:val="24"/>
          <w:szCs w:val="24"/>
        </w:rPr>
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 и цирков</w:t>
      </w:r>
      <w:r w:rsidR="00F87447" w:rsidRPr="00FF1862">
        <w:rPr>
          <w:rFonts w:ascii="Times New Roman" w:eastAsia="Times New Roman" w:hAnsi="Times New Roman" w:cs="Times New Roman"/>
          <w:sz w:val="24"/>
          <w:szCs w:val="24"/>
        </w:rPr>
        <w:t>»)</w:t>
      </w:r>
      <w:proofErr w:type="gramEnd"/>
    </w:p>
    <w:p w:rsidR="00F87447" w:rsidRPr="00FF1862" w:rsidRDefault="00F87447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6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2510"/>
        <w:gridCol w:w="2510"/>
        <w:gridCol w:w="2510"/>
        <w:gridCol w:w="2510"/>
      </w:tblGrid>
      <w:tr w:rsidR="00EF198E" w:rsidRPr="009D3907" w:rsidTr="00240E37">
        <w:trPr>
          <w:trHeight w:val="547"/>
        </w:trPr>
        <w:tc>
          <w:tcPr>
            <w:tcW w:w="4609" w:type="dxa"/>
          </w:tcPr>
          <w:p w:rsidR="00EF198E" w:rsidRPr="009D3907" w:rsidRDefault="00EF198E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фестивалей и конкурсов</w:t>
            </w:r>
          </w:p>
        </w:tc>
        <w:tc>
          <w:tcPr>
            <w:tcW w:w="2510" w:type="dxa"/>
          </w:tcPr>
          <w:p w:rsidR="00EF198E" w:rsidRPr="009D3907" w:rsidRDefault="00EF198E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2510" w:type="dxa"/>
          </w:tcPr>
          <w:p w:rsidR="00EF198E" w:rsidRPr="00EF198E" w:rsidRDefault="00EF198E" w:rsidP="007F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9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Лауреат/дипломант 1 степени</w:t>
            </w:r>
          </w:p>
        </w:tc>
        <w:tc>
          <w:tcPr>
            <w:tcW w:w="2510" w:type="dxa"/>
          </w:tcPr>
          <w:p w:rsidR="00EF198E" w:rsidRPr="00EF198E" w:rsidRDefault="00EF198E" w:rsidP="007F3B29">
            <w:r w:rsidRPr="00EF19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Лауреат/дипломант 2 степени</w:t>
            </w:r>
          </w:p>
        </w:tc>
        <w:tc>
          <w:tcPr>
            <w:tcW w:w="2510" w:type="dxa"/>
          </w:tcPr>
          <w:p w:rsidR="00EF198E" w:rsidRPr="00EF198E" w:rsidRDefault="00EF198E" w:rsidP="007F3B29">
            <w:r w:rsidRPr="00EF19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Лауреат/дипломант 3 степени</w:t>
            </w:r>
          </w:p>
        </w:tc>
      </w:tr>
      <w:tr w:rsidR="009D3907" w:rsidRPr="009D3907" w:rsidTr="00240E37">
        <w:trPr>
          <w:trHeight w:val="267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240E37">
        <w:trPr>
          <w:trHeight w:val="267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зональный (межрайонный)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D92A0B">
        <w:trPr>
          <w:trHeight w:val="363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окружной, региональный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D92A0B" w:rsidP="002D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F4D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240E37">
        <w:trPr>
          <w:trHeight w:val="280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240E37">
        <w:trPr>
          <w:trHeight w:val="267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всероссийский (российский)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240E37">
        <w:trPr>
          <w:trHeight w:val="267"/>
        </w:trPr>
        <w:tc>
          <w:tcPr>
            <w:tcW w:w="4609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907" w:rsidRPr="009D3907" w:rsidTr="00240E37">
        <w:trPr>
          <w:trHeight w:val="267"/>
        </w:trPr>
        <w:tc>
          <w:tcPr>
            <w:tcW w:w="4609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10" w:type="dxa"/>
          </w:tcPr>
          <w:p w:rsidR="00F87447" w:rsidRPr="009D3907" w:rsidRDefault="00F87447" w:rsidP="000F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</w:tcPr>
          <w:p w:rsidR="00F87447" w:rsidRPr="009D3907" w:rsidRDefault="00F87447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97D" w:rsidRPr="0078678A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797D" w:rsidRPr="0078678A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8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подробная таблица участия в фестивалях, конкурсах (приложение №1).</w:t>
      </w:r>
    </w:p>
    <w:p w:rsidR="00F4797D" w:rsidRPr="0078678A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6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3372"/>
        <w:gridCol w:w="2943"/>
        <w:gridCol w:w="2242"/>
        <w:gridCol w:w="3412"/>
      </w:tblGrid>
      <w:tr w:rsidR="002172D5" w:rsidRPr="0078678A" w:rsidTr="00240E37">
        <w:trPr>
          <w:trHeight w:val="835"/>
        </w:trPr>
        <w:tc>
          <w:tcPr>
            <w:tcW w:w="2649" w:type="dxa"/>
          </w:tcPr>
          <w:p w:rsidR="00F4797D" w:rsidRPr="0078678A" w:rsidRDefault="00F4797D" w:rsidP="00560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коллектива</w:t>
            </w:r>
          </w:p>
        </w:tc>
        <w:tc>
          <w:tcPr>
            <w:tcW w:w="3372" w:type="dxa"/>
          </w:tcPr>
          <w:p w:rsidR="00F4797D" w:rsidRPr="0078678A" w:rsidRDefault="00F4797D" w:rsidP="00560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Статус, наименование конкурса, фестиваля</w:t>
            </w:r>
          </w:p>
        </w:tc>
        <w:tc>
          <w:tcPr>
            <w:tcW w:w="2943" w:type="dxa"/>
          </w:tcPr>
          <w:p w:rsidR="00F4797D" w:rsidRPr="0078678A" w:rsidRDefault="00F4797D" w:rsidP="00560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сроки проведения</w:t>
            </w:r>
          </w:p>
          <w:p w:rsidR="00F4797D" w:rsidRPr="0078678A" w:rsidRDefault="00F4797D" w:rsidP="00560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2242" w:type="dxa"/>
          </w:tcPr>
          <w:p w:rsidR="00F4797D" w:rsidRPr="0078678A" w:rsidRDefault="00F4797D" w:rsidP="00560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F4797D" w:rsidRPr="0078678A" w:rsidRDefault="00F4797D" w:rsidP="00560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412" w:type="dxa"/>
          </w:tcPr>
          <w:p w:rsidR="00F4797D" w:rsidRPr="0078678A" w:rsidRDefault="00F4797D" w:rsidP="00560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2172D5" w:rsidRPr="002172D5" w:rsidTr="00240E37">
        <w:trPr>
          <w:trHeight w:val="1420"/>
        </w:trPr>
        <w:tc>
          <w:tcPr>
            <w:tcW w:w="2649" w:type="dxa"/>
          </w:tcPr>
          <w:p w:rsidR="00F4797D" w:rsidRPr="002172D5" w:rsidRDefault="002D180E" w:rsidP="002D18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«Каприз»</w:t>
            </w:r>
          </w:p>
        </w:tc>
        <w:tc>
          <w:tcPr>
            <w:tcW w:w="3372" w:type="dxa"/>
          </w:tcPr>
          <w:p w:rsidR="00F4797D" w:rsidRPr="002172D5" w:rsidRDefault="002D180E" w:rsidP="002D18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фестиваль культуры корен</w:t>
            </w:r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Севера «Россыпи Югры»</w:t>
            </w:r>
          </w:p>
        </w:tc>
        <w:tc>
          <w:tcPr>
            <w:tcW w:w="2943" w:type="dxa"/>
          </w:tcPr>
          <w:p w:rsidR="00F4797D" w:rsidRDefault="002D180E" w:rsidP="002D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</w:rPr>
              <w:t>07.12.2019</w:t>
            </w:r>
          </w:p>
          <w:p w:rsidR="002D180E" w:rsidRPr="002D180E" w:rsidRDefault="002D180E" w:rsidP="002D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Излучинск, </w:t>
            </w:r>
          </w:p>
          <w:p w:rsidR="002D180E" w:rsidRPr="002172D5" w:rsidRDefault="002D180E" w:rsidP="002D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 13Б, МКДК «</w:t>
            </w:r>
            <w:proofErr w:type="spellStart"/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Арлекино</w:t>
            </w:r>
            <w:proofErr w:type="spellEnd"/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42" w:type="dxa"/>
          </w:tcPr>
          <w:p w:rsidR="00F4797D" w:rsidRPr="002172D5" w:rsidRDefault="002D180E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</w:tcPr>
          <w:p w:rsidR="002D180E" w:rsidRPr="002D180E" w:rsidRDefault="002D180E" w:rsidP="002D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</w:p>
          <w:p w:rsidR="00F4797D" w:rsidRPr="002172D5" w:rsidRDefault="002D180E" w:rsidP="002D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степени в номинации «Песенный фольклор»</w:t>
            </w:r>
          </w:p>
        </w:tc>
      </w:tr>
    </w:tbl>
    <w:p w:rsidR="00F4797D" w:rsidRPr="002172D5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7D" w:rsidRPr="002D180E" w:rsidRDefault="00F4797D" w:rsidP="00840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5D4870" w:rsidRPr="007F1200" w:rsidRDefault="00F4797D" w:rsidP="00441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40D26" w:rsidRPr="007F1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</w:t>
      </w:r>
      <w:r w:rsidRPr="007F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D4870" w:rsidRPr="007F1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волонте</w:t>
      </w:r>
      <w:r w:rsidR="004415BC" w:rsidRPr="007F120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рского движения в сфере культурно-досуговой деятельности</w:t>
      </w:r>
      <w:r w:rsidR="005D4870" w:rsidRPr="007F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образования: </w:t>
      </w:r>
    </w:p>
    <w:p w:rsidR="005D4870" w:rsidRPr="007F1200" w:rsidRDefault="005D4870" w:rsidP="005D4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t>- Анализ взаимодействия учреждений</w:t>
      </w:r>
      <w:r w:rsidR="004415BC" w:rsidRPr="007F1200">
        <w:rPr>
          <w:rFonts w:ascii="Times New Roman" w:eastAsia="Times New Roman" w:hAnsi="Times New Roman"/>
          <w:sz w:val="24"/>
          <w:szCs w:val="24"/>
          <w:lang w:eastAsia="ru-RU"/>
        </w:rPr>
        <w:t xml:space="preserve"> КДУ</w:t>
      </w: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t xml:space="preserve"> с организаторами добровольчества и волонтерскими организациями;</w:t>
      </w:r>
    </w:p>
    <w:p w:rsidR="007F1200" w:rsidRDefault="007F1200" w:rsidP="005D4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A86A4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A86A41">
        <w:rPr>
          <w:rFonts w:ascii="Times New Roman" w:eastAsia="Times New Roman" w:hAnsi="Times New Roman"/>
          <w:sz w:val="24"/>
          <w:szCs w:val="24"/>
          <w:lang w:eastAsia="ru-RU"/>
        </w:rPr>
        <w:t>Большетарховская</w:t>
      </w:r>
      <w:proofErr w:type="spellEnd"/>
      <w:r w:rsidR="00A86A41">
        <w:rPr>
          <w:rFonts w:ascii="Times New Roman" w:eastAsia="Times New Roman" w:hAnsi="Times New Roman"/>
          <w:sz w:val="24"/>
          <w:szCs w:val="24"/>
          <w:lang w:eastAsia="ru-RU"/>
        </w:rPr>
        <w:t xml:space="preserve"> ОСШ» с. Больш</w:t>
      </w: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t>етархово, ЦРО и молодёжн</w:t>
      </w:r>
      <w:r w:rsidR="00A86A41">
        <w:rPr>
          <w:rFonts w:ascii="Times New Roman" w:eastAsia="Times New Roman" w:hAnsi="Times New Roman"/>
          <w:sz w:val="24"/>
          <w:szCs w:val="24"/>
          <w:lang w:eastAsia="ru-RU"/>
        </w:rPr>
        <w:t>ой политики Нижневартовского рай</w:t>
      </w: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t>она.</w:t>
      </w:r>
    </w:p>
    <w:p w:rsidR="007C1F4D" w:rsidRPr="007F1200" w:rsidRDefault="007C1F4D" w:rsidP="005D4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870" w:rsidRPr="007F1200" w:rsidRDefault="005D4870" w:rsidP="005D4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2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Количественные показатели деятельности волонтеров:</w:t>
      </w:r>
    </w:p>
    <w:p w:rsidR="005D4870" w:rsidRPr="002172D5" w:rsidRDefault="005D4870" w:rsidP="005D48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4859" w:type="dxa"/>
        <w:tblLayout w:type="fixed"/>
        <w:tblLook w:val="04A0" w:firstRow="1" w:lastRow="0" w:firstColumn="1" w:lastColumn="0" w:noHBand="0" w:noVBand="1"/>
      </w:tblPr>
      <w:tblGrid>
        <w:gridCol w:w="474"/>
        <w:gridCol w:w="1369"/>
        <w:gridCol w:w="1189"/>
        <w:gridCol w:w="1231"/>
        <w:gridCol w:w="1232"/>
        <w:gridCol w:w="1398"/>
        <w:gridCol w:w="1231"/>
        <w:gridCol w:w="1272"/>
        <w:gridCol w:w="1192"/>
        <w:gridCol w:w="821"/>
        <w:gridCol w:w="986"/>
        <w:gridCol w:w="1232"/>
        <w:gridCol w:w="1232"/>
      </w:tblGrid>
      <w:tr w:rsidR="002172D5" w:rsidRPr="002172D5" w:rsidTr="00240E37">
        <w:trPr>
          <w:trHeight w:val="558"/>
        </w:trPr>
        <w:tc>
          <w:tcPr>
            <w:tcW w:w="474" w:type="dxa"/>
            <w:vMerge w:val="restart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учреждения культуры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мероприятий (всего)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 них (из</w:t>
            </w:r>
            <w:proofErr w:type="gramStart"/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.г</w:t>
            </w:r>
            <w:proofErr w:type="gramEnd"/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р.3)</w:t>
            </w:r>
          </w:p>
        </w:tc>
        <w:tc>
          <w:tcPr>
            <w:tcW w:w="3695" w:type="dxa"/>
            <w:gridSpan w:val="3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волонтеров, принявших участие</w:t>
            </w:r>
          </w:p>
        </w:tc>
        <w:tc>
          <w:tcPr>
            <w:tcW w:w="4271" w:type="dxa"/>
            <w:gridSpan w:val="4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Категории волонтеров, принявших участие в мероприятиях (из суммы граф 4 и 5) – количество человек.</w:t>
            </w:r>
          </w:p>
        </w:tc>
      </w:tr>
      <w:tr w:rsidR="002172D5" w:rsidRPr="002172D5" w:rsidTr="00240E37">
        <w:trPr>
          <w:trHeight w:val="273"/>
        </w:trPr>
        <w:tc>
          <w:tcPr>
            <w:tcW w:w="474" w:type="dxa"/>
            <w:vMerge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мероприятий с участием волонтеров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мероприятий для волонтеров</w:t>
            </w:r>
          </w:p>
        </w:tc>
        <w:tc>
          <w:tcPr>
            <w:tcW w:w="1398" w:type="dxa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мероприятий в рамках проекта «Света и добра!»</w:t>
            </w:r>
          </w:p>
        </w:tc>
        <w:tc>
          <w:tcPr>
            <w:tcW w:w="1231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в мероприятиях с участием волонтеров</w:t>
            </w:r>
          </w:p>
        </w:tc>
        <w:tc>
          <w:tcPr>
            <w:tcW w:w="1272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в  мероприятиях для волонтеров</w:t>
            </w:r>
          </w:p>
        </w:tc>
        <w:tc>
          <w:tcPr>
            <w:tcW w:w="1192" w:type="dxa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в мероприятиях проекта «Света и добра!»</w:t>
            </w:r>
          </w:p>
        </w:tc>
        <w:tc>
          <w:tcPr>
            <w:tcW w:w="821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школьники</w:t>
            </w:r>
          </w:p>
        </w:tc>
        <w:tc>
          <w:tcPr>
            <w:tcW w:w="986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молодежь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участники клубных формирований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волонтеры Серебряного возраста</w:t>
            </w:r>
          </w:p>
        </w:tc>
      </w:tr>
      <w:tr w:rsidR="002172D5" w:rsidRPr="002172D5" w:rsidTr="00240E37">
        <w:trPr>
          <w:trHeight w:val="206"/>
        </w:trPr>
        <w:tc>
          <w:tcPr>
            <w:tcW w:w="474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1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8" w:type="dxa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2" w:type="dxa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 w:rsidR="00AF38C3" w:rsidRPr="002172D5" w:rsidRDefault="00AF38C3" w:rsidP="002172D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2172D5" w:rsidRPr="002172D5" w:rsidTr="00240E37">
        <w:trPr>
          <w:trHeight w:val="2310"/>
        </w:trPr>
        <w:tc>
          <w:tcPr>
            <w:tcW w:w="474" w:type="dxa"/>
            <w:shd w:val="clear" w:color="auto" w:fill="auto"/>
          </w:tcPr>
          <w:p w:rsidR="00AF38C3" w:rsidRPr="002172D5" w:rsidRDefault="00AF38C3" w:rsidP="002172D5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72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казенное учреждение  «Культурно - досуговый центр «Респект»</w:t>
            </w:r>
          </w:p>
        </w:tc>
        <w:tc>
          <w:tcPr>
            <w:tcW w:w="1189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231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 w:rsidR="00AF38C3" w:rsidRPr="0037256C" w:rsidRDefault="00AF38C3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</w:tcPr>
          <w:p w:rsidR="00AF38C3" w:rsidRPr="0037256C" w:rsidRDefault="00AF38C3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2" w:type="dxa"/>
            <w:shd w:val="clear" w:color="auto" w:fill="auto"/>
          </w:tcPr>
          <w:p w:rsidR="00AF38C3" w:rsidRPr="0037256C" w:rsidRDefault="00AF38C3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</w:tcPr>
          <w:p w:rsidR="00AF38C3" w:rsidRPr="0037256C" w:rsidRDefault="00AF38C3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6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AF38C3" w:rsidRPr="0037256C" w:rsidRDefault="0037256C" w:rsidP="002172D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2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C10696" w:rsidRPr="00BD2B61" w:rsidRDefault="00C10696" w:rsidP="009B4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B61">
        <w:rPr>
          <w:rFonts w:ascii="Times New Roman" w:eastAsia="Times New Roman" w:hAnsi="Times New Roman" w:cs="Times New Roman"/>
          <w:sz w:val="24"/>
          <w:szCs w:val="24"/>
        </w:rPr>
        <w:t>Качественный анализ показателей с учетом 2018г.</w:t>
      </w:r>
    </w:p>
    <w:p w:rsidR="00B56944" w:rsidRPr="00B56944" w:rsidRDefault="00B56944" w:rsidP="00B569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56944">
        <w:rPr>
          <w:rFonts w:ascii="Times New Roman" w:eastAsia="Calibri" w:hAnsi="Times New Roman" w:cs="Times New Roman"/>
          <w:b/>
          <w:sz w:val="24"/>
          <w:szCs w:val="28"/>
        </w:rPr>
        <w:t>По итогам работы Динамика результатов и показателей развития культуры в муниципальном образовании по итогам 2019 года</w:t>
      </w:r>
      <w:r w:rsidRPr="00B56944">
        <w:rPr>
          <w:rFonts w:ascii="Times New Roman" w:eastAsia="Calibri" w:hAnsi="Times New Roman" w:cs="Times New Roman"/>
          <w:sz w:val="24"/>
          <w:szCs w:val="28"/>
        </w:rPr>
        <w:t>:</w:t>
      </w:r>
      <w:r w:rsidR="007C1F4D" w:rsidRP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(2017г.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405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16550; 2018г.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410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16534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;</w:t>
      </w:r>
      <w:r w:rsidR="007C1F4D" w:rsidRP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2019г. – </w:t>
      </w:r>
      <w:proofErr w:type="spellStart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мероп</w:t>
      </w:r>
      <w:proofErr w:type="spellEnd"/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411</w:t>
      </w:r>
      <w:r w:rsidR="007C1F4D" w:rsidRPr="001501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/зрит.</w:t>
      </w:r>
      <w:r w:rsidR="007C1F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16637)</w:t>
      </w:r>
    </w:p>
    <w:p w:rsidR="007C33C4" w:rsidRPr="00BD2B61" w:rsidRDefault="007C33C4" w:rsidP="00BD2B6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2019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проведено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больше, чем в прошлом году (в 201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- 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мероприятий), 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волонтеров</w:t>
      </w:r>
      <w:r w:rsidR="00BD2B61" w:rsidRP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 год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это на 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2B4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2018г – 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чел)</w:t>
      </w:r>
      <w:r w:rsidR="00BD2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FF3" w:rsidRDefault="007C33C4" w:rsidP="00D90FF3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0FF3" w:rsidRPr="00D90FF3">
        <w:rPr>
          <w:rFonts w:ascii="Times New Roman" w:hAnsi="Times New Roman"/>
          <w:sz w:val="24"/>
          <w:szCs w:val="24"/>
        </w:rPr>
        <w:t>В течение 2019 года</w:t>
      </w:r>
      <w:r w:rsidR="00D90FF3">
        <w:rPr>
          <w:rFonts w:ascii="Times New Roman" w:hAnsi="Times New Roman"/>
          <w:sz w:val="24"/>
          <w:szCs w:val="24"/>
        </w:rPr>
        <w:t xml:space="preserve"> </w:t>
      </w:r>
      <w:r w:rsidR="00D90FF3" w:rsidRPr="00D90FF3">
        <w:rPr>
          <w:rFonts w:ascii="Times New Roman" w:hAnsi="Times New Roman"/>
          <w:sz w:val="24"/>
          <w:szCs w:val="24"/>
        </w:rPr>
        <w:t xml:space="preserve">в учреждении МКУ «КДЦ «Респект» волонтеры участвовали в мероприятиях различной направленности. Но прежде всего, они были задействованы в акциях, имеющих гражданско-патриотическую направленность и социальную значимость. </w:t>
      </w:r>
      <w:r w:rsidR="002A1E46">
        <w:rPr>
          <w:rFonts w:ascii="Times New Roman" w:hAnsi="Times New Roman"/>
          <w:sz w:val="24"/>
          <w:szCs w:val="24"/>
        </w:rPr>
        <w:tab/>
      </w:r>
      <w:r w:rsidR="00D90FF3" w:rsidRPr="00D90FF3">
        <w:rPr>
          <w:rFonts w:ascii="Times New Roman" w:hAnsi="Times New Roman"/>
          <w:sz w:val="24"/>
          <w:szCs w:val="24"/>
        </w:rPr>
        <w:t xml:space="preserve">Добровольцами волонтеров были проведены более </w:t>
      </w:r>
      <w:r w:rsidR="00E05425">
        <w:rPr>
          <w:rFonts w:ascii="Times New Roman" w:hAnsi="Times New Roman"/>
          <w:sz w:val="24"/>
          <w:szCs w:val="24"/>
        </w:rPr>
        <w:t>10</w:t>
      </w:r>
      <w:r w:rsidR="00D90FF3" w:rsidRPr="00D90FF3">
        <w:rPr>
          <w:rFonts w:ascii="Times New Roman" w:hAnsi="Times New Roman"/>
          <w:sz w:val="24"/>
          <w:szCs w:val="24"/>
        </w:rPr>
        <w:t xml:space="preserve"> мероприятий по противодействию злоупотреблению различных мероприятий: употреблению табака, алкоголя, наркотиков и пропаганде здорового образа жизни, что является наиболее эффективной формой профилактической работы в молодежной среде. Всемирному дню борьбы со СПИДом.</w:t>
      </w:r>
    </w:p>
    <w:p w:rsidR="002A1E46" w:rsidRDefault="002A1E46" w:rsidP="002A1E46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течение 2019</w:t>
      </w:r>
      <w:r w:rsidRPr="002A1E46">
        <w:rPr>
          <w:rFonts w:ascii="Times New Roman" w:hAnsi="Times New Roman"/>
          <w:sz w:val="24"/>
          <w:szCs w:val="24"/>
        </w:rPr>
        <w:t xml:space="preserve"> года, «серебряными» волонтерами и добровольцами было организовано и проведено </w:t>
      </w:r>
      <w:r>
        <w:rPr>
          <w:rFonts w:ascii="Times New Roman" w:hAnsi="Times New Roman"/>
          <w:sz w:val="24"/>
          <w:szCs w:val="24"/>
        </w:rPr>
        <w:t>15</w:t>
      </w:r>
      <w:r w:rsidRPr="002A1E46">
        <w:rPr>
          <w:rFonts w:ascii="Times New Roman" w:hAnsi="Times New Roman"/>
          <w:sz w:val="24"/>
          <w:szCs w:val="24"/>
        </w:rPr>
        <w:t xml:space="preserve"> мероприятий, в том числе культурно-досуговых, спортивно-оздоровительных мероприятий и социально значимых акций (концерты, выставки, экскурсии, ярмарки, конкурсы и т. п.). </w:t>
      </w:r>
    </w:p>
    <w:p w:rsidR="002A1E46" w:rsidRPr="002A1E46" w:rsidRDefault="002A1E46" w:rsidP="002A1E46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  <w:r w:rsidRPr="002A1E46">
        <w:rPr>
          <w:rFonts w:ascii="Times New Roman" w:hAnsi="Times New Roman"/>
          <w:b/>
          <w:sz w:val="24"/>
          <w:szCs w:val="24"/>
        </w:rPr>
        <w:t xml:space="preserve">Наиболее яркие волонтерские мероприятия: 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 памяти </w:t>
      </w:r>
      <w:r w:rsidRPr="00E05425">
        <w:rPr>
          <w:rFonts w:ascii="Times New Roman" w:hAnsi="Times New Roman"/>
          <w:sz w:val="24"/>
          <w:szCs w:val="24"/>
        </w:rPr>
        <w:t>«Вы в памяти нашей на веки»</w:t>
      </w:r>
      <w:r>
        <w:rPr>
          <w:rFonts w:ascii="Times New Roman" w:hAnsi="Times New Roman"/>
          <w:sz w:val="24"/>
          <w:szCs w:val="24"/>
        </w:rPr>
        <w:t>, посвященная ко Дню снятие Блокады.</w:t>
      </w:r>
    </w:p>
    <w:p w:rsidR="002A1E46" w:rsidRDefault="002A1E46" w:rsidP="002A1E46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Концертная </w:t>
      </w:r>
      <w:r w:rsidRPr="002A1E46">
        <w:rPr>
          <w:rFonts w:ascii="Times New Roman" w:hAnsi="Times New Roman"/>
          <w:sz w:val="24"/>
          <w:szCs w:val="24"/>
        </w:rPr>
        <w:t xml:space="preserve"> программа ко Дню защитник</w:t>
      </w:r>
      <w:r w:rsidR="00E05425">
        <w:rPr>
          <w:rFonts w:ascii="Times New Roman" w:hAnsi="Times New Roman"/>
          <w:sz w:val="24"/>
          <w:szCs w:val="24"/>
        </w:rPr>
        <w:t>а Отечества.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Народные гуляния </w:t>
      </w:r>
      <w:r w:rsidRPr="00E05425">
        <w:rPr>
          <w:rFonts w:ascii="Times New Roman" w:hAnsi="Times New Roman"/>
          <w:sz w:val="24"/>
          <w:szCs w:val="24"/>
        </w:rPr>
        <w:t>«Масленица Широкая!»</w:t>
      </w:r>
      <w:r>
        <w:rPr>
          <w:rFonts w:ascii="Times New Roman" w:hAnsi="Times New Roman"/>
          <w:sz w:val="24"/>
          <w:szCs w:val="24"/>
        </w:rPr>
        <w:t>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 8 Марта.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15220">
        <w:rPr>
          <w:rFonts w:ascii="Times New Roman" w:hAnsi="Times New Roman"/>
          <w:sz w:val="24"/>
          <w:szCs w:val="24"/>
        </w:rPr>
        <w:t xml:space="preserve">Всероссийская акция </w:t>
      </w:r>
      <w:r>
        <w:rPr>
          <w:rFonts w:ascii="Times New Roman" w:hAnsi="Times New Roman"/>
          <w:sz w:val="24"/>
          <w:szCs w:val="24"/>
        </w:rPr>
        <w:t>«</w:t>
      </w:r>
      <w:r w:rsidRPr="005709C7">
        <w:rPr>
          <w:rFonts w:ascii="Times New Roman" w:hAnsi="Times New Roman"/>
          <w:sz w:val="24"/>
          <w:szCs w:val="24"/>
        </w:rPr>
        <w:t>Вахта памяти</w:t>
      </w:r>
      <w:r>
        <w:rPr>
          <w:rFonts w:ascii="Times New Roman" w:hAnsi="Times New Roman"/>
          <w:sz w:val="24"/>
          <w:szCs w:val="24"/>
        </w:rPr>
        <w:t>».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4468D4">
        <w:rPr>
          <w:rFonts w:ascii="Times New Roman" w:hAnsi="Times New Roman"/>
          <w:sz w:val="24"/>
          <w:szCs w:val="24"/>
        </w:rPr>
        <w:t>Всероссийская общественная ак</w:t>
      </w:r>
      <w:r>
        <w:rPr>
          <w:rFonts w:ascii="Times New Roman" w:hAnsi="Times New Roman"/>
          <w:sz w:val="24"/>
          <w:szCs w:val="24"/>
        </w:rPr>
        <w:t xml:space="preserve">ция «Георгиевская ленточка», </w:t>
      </w:r>
      <w:r w:rsidRPr="004468D4">
        <w:rPr>
          <w:rFonts w:ascii="Times New Roman" w:hAnsi="Times New Roman"/>
          <w:sz w:val="24"/>
          <w:szCs w:val="24"/>
        </w:rPr>
        <w:t>Всероссийская акция «Письмо Победы»</w:t>
      </w:r>
      <w:r>
        <w:rPr>
          <w:rFonts w:ascii="Times New Roman" w:hAnsi="Times New Roman"/>
          <w:sz w:val="24"/>
          <w:szCs w:val="24"/>
        </w:rPr>
        <w:t>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510F9">
        <w:rPr>
          <w:rFonts w:ascii="Times New Roman" w:hAnsi="Times New Roman"/>
          <w:sz w:val="24"/>
          <w:szCs w:val="24"/>
        </w:rPr>
        <w:t>Флешмоб</w:t>
      </w:r>
      <w:proofErr w:type="spellEnd"/>
      <w:r w:rsidRPr="001510F9">
        <w:rPr>
          <w:rFonts w:ascii="Times New Roman" w:hAnsi="Times New Roman"/>
          <w:sz w:val="24"/>
          <w:szCs w:val="24"/>
        </w:rPr>
        <w:t xml:space="preserve"> «День Победы» (массовое исполнение песни «День Победы»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510F9">
        <w:rPr>
          <w:rFonts w:ascii="Times New Roman" w:hAnsi="Times New Roman"/>
          <w:sz w:val="24"/>
          <w:szCs w:val="24"/>
        </w:rPr>
        <w:t>Всероссийская акция «Полевая кухня»</w:t>
      </w:r>
      <w:r>
        <w:rPr>
          <w:rFonts w:ascii="Times New Roman" w:hAnsi="Times New Roman"/>
          <w:sz w:val="24"/>
          <w:szCs w:val="24"/>
        </w:rPr>
        <w:t>.</w:t>
      </w:r>
    </w:p>
    <w:p w:rsidR="00E05425" w:rsidRDefault="00E05425" w:rsidP="00E05425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детского рисунка на асфальте </w:t>
      </w:r>
      <w:r w:rsidRPr="00E05425">
        <w:rPr>
          <w:rFonts w:ascii="Times New Roman" w:hAnsi="Times New Roman"/>
          <w:sz w:val="24"/>
          <w:szCs w:val="24"/>
        </w:rPr>
        <w:t>«Волшебные мелки»</w:t>
      </w:r>
      <w:r>
        <w:rPr>
          <w:rFonts w:ascii="Times New Roman" w:hAnsi="Times New Roman"/>
          <w:sz w:val="24"/>
          <w:szCs w:val="24"/>
        </w:rPr>
        <w:t>, посвященного 1 июня День защиты детей.</w:t>
      </w:r>
    </w:p>
    <w:p w:rsidR="002A1E46" w:rsidRDefault="002A1E46" w:rsidP="002A1E46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2A1E46">
        <w:rPr>
          <w:rFonts w:ascii="Times New Roman" w:hAnsi="Times New Roman"/>
          <w:sz w:val="24"/>
          <w:szCs w:val="24"/>
        </w:rPr>
        <w:t>М</w:t>
      </w:r>
      <w:r w:rsidR="00E05425">
        <w:rPr>
          <w:rFonts w:ascii="Times New Roman" w:hAnsi="Times New Roman"/>
          <w:sz w:val="24"/>
          <w:szCs w:val="24"/>
        </w:rPr>
        <w:t>еждународный день пожилых людей.</w:t>
      </w:r>
    </w:p>
    <w:p w:rsidR="002A1E46" w:rsidRPr="002A1E46" w:rsidRDefault="002A1E46" w:rsidP="002A1E46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2A1E46">
        <w:rPr>
          <w:rFonts w:ascii="Times New Roman" w:hAnsi="Times New Roman"/>
          <w:sz w:val="24"/>
          <w:szCs w:val="24"/>
        </w:rPr>
        <w:t>Международный день инвалидов</w:t>
      </w:r>
      <w:r w:rsidR="00E05425">
        <w:rPr>
          <w:rFonts w:ascii="Times New Roman" w:hAnsi="Times New Roman"/>
          <w:sz w:val="24"/>
          <w:szCs w:val="24"/>
        </w:rPr>
        <w:t>.</w:t>
      </w:r>
    </w:p>
    <w:p w:rsidR="00D90FF3" w:rsidRPr="00BD2B61" w:rsidRDefault="009B4C35" w:rsidP="00D90FF3">
      <w:pPr>
        <w:pStyle w:val="formattext"/>
        <w:jc w:val="both"/>
      </w:pPr>
      <w:r w:rsidRPr="00BD2B61">
        <w:rPr>
          <w:lang w:eastAsia="ru-RU"/>
        </w:rPr>
        <w:t>- Задачи, перспективы развития волонтерской деятельности на 2020 год;</w:t>
      </w:r>
      <w:r w:rsidR="00D90FF3" w:rsidRPr="00BD2B61">
        <w:t xml:space="preserve"> </w:t>
      </w:r>
    </w:p>
    <w:p w:rsidR="009B4C35" w:rsidRPr="00BD2B61" w:rsidRDefault="00BD2B61" w:rsidP="00BD2B61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B61">
        <w:rPr>
          <w:rFonts w:ascii="Times New Roman" w:eastAsia="Times New Roman" w:hAnsi="Times New Roman"/>
          <w:sz w:val="24"/>
          <w:szCs w:val="24"/>
          <w:lang w:eastAsia="ru-RU"/>
        </w:rPr>
        <w:t>Поддержка общественно значимых социокультурных инициатив, в том числе в рамках детского и молодежного движения;</w:t>
      </w:r>
    </w:p>
    <w:p w:rsidR="00BD2B61" w:rsidRPr="00BD2B61" w:rsidRDefault="00BD2B61" w:rsidP="00BD2B61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B61">
        <w:rPr>
          <w:rFonts w:ascii="Times New Roman" w:eastAsia="Times New Roman" w:hAnsi="Times New Roman"/>
          <w:sz w:val="24"/>
          <w:szCs w:val="24"/>
          <w:lang w:eastAsia="ru-RU"/>
        </w:rPr>
        <w:t>Содействие развития творческого потенциала граждан, в числе детей и молодежи;</w:t>
      </w:r>
    </w:p>
    <w:p w:rsidR="00BD2B61" w:rsidRPr="00BD2B61" w:rsidRDefault="00BD2B61" w:rsidP="00BD2B61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B61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возможности гражданам проявить себя, реализовать свой потенциал по средствам их вовлечения в социокультурную жизнь.</w:t>
      </w:r>
    </w:p>
    <w:p w:rsidR="00C10696" w:rsidRPr="00C10696" w:rsidRDefault="00C10696" w:rsidP="00C10696">
      <w:pPr>
        <w:pStyle w:val="a6"/>
        <w:spacing w:after="0" w:line="240" w:lineRule="auto"/>
        <w:ind w:left="1428"/>
        <w:jc w:val="right"/>
        <w:rPr>
          <w:rFonts w:ascii="Times New Roman" w:eastAsia="Times New Roman" w:hAnsi="Times New Roman"/>
          <w:color w:val="7030A0"/>
          <w:sz w:val="24"/>
          <w:szCs w:val="24"/>
          <w:highlight w:val="green"/>
          <w:lang w:eastAsia="ru-RU"/>
        </w:rPr>
      </w:pPr>
    </w:p>
    <w:p w:rsidR="00F4797D" w:rsidRPr="00122C03" w:rsidRDefault="00840D26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5D4870" w:rsidRPr="0012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797D" w:rsidRPr="0012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технологии, </w:t>
      </w:r>
      <w:r w:rsidR="009B4C35" w:rsidRPr="0012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учреждений КДТ</w:t>
      </w:r>
      <w:r w:rsidR="00F4797D" w:rsidRPr="00122C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97D" w:rsidRPr="00122C03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B862D5" w:rsidRPr="00122C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сайтов учреждений;</w:t>
      </w:r>
    </w:p>
    <w:p w:rsidR="00F4797D" w:rsidRPr="002172D5" w:rsidRDefault="00F4797D" w:rsidP="00B86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2C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B862D5" w:rsidRPr="00122C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независимая оценка качества учреждения: время проведения, замечания, план по устранению замечаний</w:t>
      </w:r>
      <w:r w:rsidR="0008777D" w:rsidRPr="00122C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F4797D" w:rsidRPr="002172D5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8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16"/>
        <w:gridCol w:w="7504"/>
        <w:gridCol w:w="1826"/>
        <w:gridCol w:w="1826"/>
        <w:gridCol w:w="2637"/>
      </w:tblGrid>
      <w:tr w:rsidR="00F87447" w:rsidRPr="002172D5" w:rsidTr="00240E37">
        <w:trPr>
          <w:trHeight w:val="48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FF06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87447" w:rsidRPr="002172D5" w:rsidRDefault="00F87447" w:rsidP="00FF06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1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FF06C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Информационно-издательская </w:t>
            </w:r>
          </w:p>
          <w:p w:rsidR="00F87447" w:rsidRPr="002172D5" w:rsidRDefault="00F87447" w:rsidP="00FF06C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447" w:rsidRPr="009D3907" w:rsidRDefault="00F87447" w:rsidP="000F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447" w:rsidRPr="009D3907" w:rsidRDefault="00F87447" w:rsidP="000F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447" w:rsidRPr="009D3907" w:rsidRDefault="00F87447" w:rsidP="000F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F87447" w:rsidRPr="002172D5" w:rsidTr="00083211">
        <w:trPr>
          <w:trHeight w:val="22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FF06C4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9B4C3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печатных изданиях (количество)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47" w:rsidRPr="002172D5" w:rsidTr="00083211">
        <w:trPr>
          <w:trHeight w:val="4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FF06C4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9B4C35" w:rsidP="00FF06C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радио репортажи (количество)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47" w:rsidRPr="002172D5" w:rsidTr="00240E37">
        <w:trPr>
          <w:trHeight w:val="27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F87447" w:rsidP="00FF06C4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47" w:rsidRPr="002172D5" w:rsidRDefault="009B4C35" w:rsidP="002070A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gramStart"/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ED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социальных сетях учреждений</w:t>
            </w: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(количество)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447" w:rsidRPr="002172D5" w:rsidRDefault="00F87447" w:rsidP="00FF06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0696" w:rsidRDefault="00C10696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61D4" w:rsidRPr="009161D4" w:rsidRDefault="009161D4" w:rsidP="00916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3.1.7. Кадровые ресурсы учреждений культурно-досугового типа, повышение квалификации работников, потребность в кадрах, стимулирование и поощрение кадрового состава:</w:t>
      </w:r>
    </w:p>
    <w:p w:rsidR="009161D4" w:rsidRPr="009161D4" w:rsidRDefault="009161D4" w:rsidP="00916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повышение квалификации работников за отчетный период;</w:t>
      </w:r>
    </w:p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6"/>
        <w:gridCol w:w="2275"/>
        <w:gridCol w:w="2066"/>
        <w:gridCol w:w="2065"/>
        <w:gridCol w:w="1241"/>
        <w:gridCol w:w="1446"/>
        <w:gridCol w:w="1861"/>
        <w:gridCol w:w="1446"/>
        <w:gridCol w:w="1447"/>
      </w:tblGrid>
      <w:tr w:rsidR="009161D4" w:rsidRPr="009161D4" w:rsidTr="00240E37">
        <w:trPr>
          <w:trHeight w:val="273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Направление обучения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Обучающие формы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работников, прошедших обучение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Финансирование   </w:t>
            </w:r>
          </w:p>
        </w:tc>
      </w:tr>
      <w:tr w:rsidR="009161D4" w:rsidRPr="009161D4" w:rsidTr="00240E37">
        <w:trPr>
          <w:trHeight w:val="273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Курсы повышения квалификации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Краткосрочные семинары, практикумы и др.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Мастер-классы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т.ч</w:t>
            </w:r>
            <w:proofErr w:type="spellEnd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. работники, относящиеся к основному персоналу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сумма (тыс. </w:t>
            </w:r>
            <w:proofErr w:type="spellStart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руб</w:t>
            </w:r>
            <w:proofErr w:type="spellEnd"/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источник финансирования</w:t>
            </w:r>
          </w:p>
        </w:tc>
      </w:tr>
      <w:tr w:rsidR="009161D4" w:rsidRPr="009161D4" w:rsidTr="00B61AED">
        <w:trPr>
          <w:trHeight w:val="32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Алгоритм </w:t>
            </w:r>
            <w:proofErr w:type="gramStart"/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разработки программы развития муниципального дома культуры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проф. программа повышения квалификации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61D4" w:rsidRPr="009161D4" w:rsidTr="00240E37">
        <w:trPr>
          <w:trHeight w:val="32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Профилактика террористических проявлений в учреждении, а также противодействие его идеологии»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учреждения</w:t>
            </w:r>
          </w:p>
        </w:tc>
      </w:tr>
      <w:tr w:rsidR="00CF781B" w:rsidRPr="009161D4" w:rsidTr="00240E37">
        <w:trPr>
          <w:trHeight w:val="32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Современные технологии проектирования в режиссуре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ТПиП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81B" w:rsidRPr="009161D4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1B" w:rsidRPr="00B61AED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1B" w:rsidRPr="00B61AED" w:rsidRDefault="00CF781B" w:rsidP="009161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61D4" w:rsidRPr="009161D4" w:rsidTr="00240E37">
        <w:trPr>
          <w:trHeight w:val="325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1D4" w:rsidRPr="009161D4" w:rsidRDefault="0073674E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1D4" w:rsidRPr="009161D4" w:rsidRDefault="0073674E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B61AED" w:rsidRDefault="00B61AED" w:rsidP="009161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9161D4" w:rsidRPr="00B61A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D4" w:rsidRPr="00B61AED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916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показателей  с учетом 2017г. и 2018г.</w:t>
      </w:r>
    </w:p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потребность в кадрах и их обучении;</w:t>
      </w:r>
    </w:p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8"/>
        <w:gridCol w:w="10306"/>
      </w:tblGrid>
      <w:tr w:rsidR="009161D4" w:rsidRPr="009161D4" w:rsidTr="00240E37">
        <w:trPr>
          <w:trHeight w:val="736"/>
        </w:trPr>
        <w:tc>
          <w:tcPr>
            <w:tcW w:w="4328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0306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по направлениям деятельности с указанием должности и количества штатных единиц</w:t>
            </w:r>
          </w:p>
        </w:tc>
      </w:tr>
      <w:tr w:rsidR="009161D4" w:rsidRPr="009161D4" w:rsidTr="00240E37">
        <w:trPr>
          <w:trHeight w:val="503"/>
        </w:trPr>
        <w:tc>
          <w:tcPr>
            <w:tcW w:w="4328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</w:t>
            </w:r>
          </w:p>
        </w:tc>
        <w:tc>
          <w:tcPr>
            <w:tcW w:w="10306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– 1,0 шт. ед.</w:t>
            </w:r>
          </w:p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балетмейстер – 1,0 шт. ед.</w:t>
            </w:r>
          </w:p>
        </w:tc>
      </w:tr>
    </w:tbl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10315"/>
      </w:tblGrid>
      <w:tr w:rsidR="009161D4" w:rsidRPr="009161D4" w:rsidTr="00240E37">
        <w:trPr>
          <w:trHeight w:val="578"/>
        </w:trPr>
        <w:tc>
          <w:tcPr>
            <w:tcW w:w="4333" w:type="dxa"/>
          </w:tcPr>
          <w:p w:rsidR="009161D4" w:rsidRPr="009161D4" w:rsidRDefault="009161D4" w:rsidP="0091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10315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Интересующая тема для обучения</w:t>
            </w:r>
          </w:p>
        </w:tc>
      </w:tr>
      <w:tr w:rsidR="009161D4" w:rsidRPr="009161D4" w:rsidTr="00240E37">
        <w:trPr>
          <w:trHeight w:val="304"/>
        </w:trPr>
        <w:tc>
          <w:tcPr>
            <w:tcW w:w="4333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5" w:type="dxa"/>
          </w:tcPr>
          <w:p w:rsidR="009161D4" w:rsidRPr="009161D4" w:rsidRDefault="009161D4" w:rsidP="009161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1D4" w:rsidRPr="009161D4" w:rsidRDefault="009161D4" w:rsidP="009161D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6335C" w:rsidRDefault="009161D4" w:rsidP="0096335C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61D4">
        <w:rPr>
          <w:rFonts w:ascii="Times New Roman" w:eastAsia="Times New Roman" w:hAnsi="Times New Roman"/>
          <w:bCs/>
          <w:sz w:val="24"/>
          <w:szCs w:val="24"/>
          <w:lang w:eastAsia="ru-RU"/>
        </w:rPr>
        <w:t>в) анализ кадрового состава, его изменение в сравнении с предыдущим годом (возрастной состав, состав по категориям персонала, по количеству имеющих профильное образование (из числа работников, относящихся к основному персоналу), по количеству прошедших обучение, по укомплектованности штата).</w:t>
      </w:r>
    </w:p>
    <w:p w:rsidR="00A555A0" w:rsidRPr="000426E0" w:rsidRDefault="00A555A0" w:rsidP="0096335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Pr="0096335C" w:rsidRDefault="009161D4" w:rsidP="0096335C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3.1.8 информация о юбилеях культурно-досуговых учреждений на 2020 год (прило</w:t>
      </w:r>
      <w:r w:rsidR="009633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2);</w:t>
      </w:r>
    </w:p>
    <w:p w:rsidR="00A555A0" w:rsidRPr="000426E0" w:rsidRDefault="00A555A0" w:rsidP="009633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61D4" w:rsidRPr="0096335C" w:rsidRDefault="009161D4" w:rsidP="00963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/>
          <w:bCs/>
          <w:sz w:val="24"/>
          <w:szCs w:val="24"/>
          <w:lang w:eastAsia="ru-RU"/>
        </w:rPr>
        <w:t>3.1.9. Выводы по анализу деятельности за отчетный период, определение основных  направлений развития и приоритетных задач на новый плановый период.</w:t>
      </w:r>
    </w:p>
    <w:p w:rsidR="0013062D" w:rsidRPr="007D3ECD" w:rsidRDefault="00385B57" w:rsidP="00130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</w:t>
      </w:r>
      <w:r w:rsidR="0013062D"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основными направлениями деятельности</w:t>
      </w:r>
      <w:r w:rsidR="00CF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МКУ «</w:t>
      </w:r>
      <w:r w:rsidR="0013062D"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КДЦ «Респект» оставались предоставление населению услуг с учетом их интересов и потребностей. Через организацию и проведение праздничных концертных программ, которые были ориентированы на широкий круг зрителей, а так же вечеров отдыха, работу клубных формирований, любительских объединений и клубов по интересам, познавательно-развлекательных программ для детей и подростков.</w:t>
      </w:r>
    </w:p>
    <w:p w:rsidR="00960E37" w:rsidRPr="007D3ECD" w:rsidRDefault="0013062D" w:rsidP="00960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Активизировалась работа МК</w:t>
      </w:r>
      <w:r w:rsidR="00385B57"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«КДЦ «Респект» в целом. В 2019</w:t>
      </w:r>
      <w:r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увеличение проводимых культурно-массовых мероприятий связано с мероприятиями, посвященными: </w:t>
      </w:r>
      <w:r w:rsidR="00385B57"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D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 </w:t>
      </w:r>
      <w:r w:rsidR="00385B57" w:rsidRPr="007D3ECD">
        <w:rPr>
          <w:rFonts w:ascii="Times New Roman" w:eastAsia="Calibri" w:hAnsi="Times New Roman" w:cs="Times New Roman"/>
          <w:sz w:val="24"/>
          <w:szCs w:val="24"/>
        </w:rPr>
        <w:t>театра, распоряжением Губернатора ХМАО – Югры Натальей Владимировной Комаровой – 2019 год объявлен Годом семьи.</w:t>
      </w:r>
    </w:p>
    <w:p w:rsidR="001D1E35" w:rsidRPr="007D3ECD" w:rsidRDefault="001D1E35" w:rsidP="00960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семейных традиций в проведении свободного времени является залогом счастливой дружной семьи, направленных на организацию семейного досуга, укрепления статуса семьи в обществе, сохранение и возрождение лучших семейных традиций. Имеется клубное формирование, </w:t>
      </w:r>
      <w:proofErr w:type="gramStart"/>
      <w:r w:rsidRPr="007D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proofErr w:type="gramEnd"/>
      <w:r w:rsidRPr="007D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семейного отдыха: клуб «Тепло семейного очага». Насыщенно, активно проходят мероприятия на базе семейного клуба мероприятия носят просветительно - развлекательный характер и проходят они 1 раз в квартал. В течение года проходят семейные мастер-классы: «Подарок маме», «Подарок папе», «Новогодний подарок», «Разукрашивание пасхальных яиц» и др.</w:t>
      </w:r>
    </w:p>
    <w:p w:rsidR="007D3ECD" w:rsidRPr="007D3ECD" w:rsidRDefault="001D1E35" w:rsidP="007D3ECD">
      <w:pPr>
        <w:pStyle w:val="afe"/>
        <w:shd w:val="clear" w:color="auto" w:fill="FFFFFF"/>
        <w:ind w:firstLine="709"/>
        <w:jc w:val="both"/>
      </w:pPr>
      <w:r w:rsidRPr="007D3ECD">
        <w:t xml:space="preserve">В связи с Годом кино, был проведён цикл мероприятий: </w:t>
      </w:r>
      <w:r w:rsidR="007D3ECD" w:rsidRPr="007D3ECD">
        <w:rPr>
          <w:color w:val="000000"/>
        </w:rPr>
        <w:t>новогодние представления, «Блокада. 900 дней из жизни ленинградцев» «Пасхальный перезвон», «Победный май», «Россия единством крепка». Каждая постановка, как новая жизнь, в которую надо войти и прожить так, чтобы запомнилась навсегда, и хочется отметить, что участники стремятся поразить зрителя своей игрой. Выучить роль, сыграть её так, чтобы понравилось зрителям – это огромный труд… Труд и ещё дисциплина.</w:t>
      </w:r>
    </w:p>
    <w:p w:rsidR="00467896" w:rsidRDefault="00960E37" w:rsidP="0038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5B57" w:rsidRPr="007D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профилактические мероприятия по всем направлениям деятельности: патриотическое, духовно- нравственное, эстетическое, экологическое. В данных мероприятиях специалисты использовали разнообразные формы и методы работы с данной категорией граждан: театрализованные программы, представления, народные гуляния, концертные программы, мастер-классы, познавательно-игровые программы, акции.</w:t>
      </w:r>
    </w:p>
    <w:p w:rsidR="00385B57" w:rsidRPr="00284B0B" w:rsidRDefault="00467896" w:rsidP="0038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как: акция </w:t>
      </w:r>
      <w:r w:rsidR="00385B57" w:rsidRPr="00BF46F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выбираю жизнь», «Первый среди равных», акция  по ЧС «Безопасность - в каждый дом!»,</w:t>
      </w:r>
      <w:proofErr w:type="gramStart"/>
      <w:r w:rsidR="00385B57" w:rsidRPr="00B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«Свеча памяти», посвящённая трагедии  </w:t>
      </w:r>
      <w:proofErr w:type="spellStart"/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Бислана</w:t>
      </w:r>
      <w:proofErr w:type="spellEnd"/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к Дню памяти и скорби, ежегодные тематическая программы, посвящённая снятию блокады Ленинграда, окончанию битвы Сталинграда, «День победы»(массовое исполнение песни «День победы»); шествие с портретами родственников-фронтовиков «Бессмертный полк»; </w:t>
      </w:r>
      <w:proofErr w:type="gramStart"/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концертные программы по календарным датам (8 марта, 23 февраля, День матери, День семьи, День инвалида, Новогодние, рождественские - театрализованные представления; цикл мероприятий, посвящённых Дню победы, </w:t>
      </w:r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гуляния:</w:t>
      </w:r>
      <w:proofErr w:type="gramEnd"/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Пасха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Масленица, Отк</w:t>
      </w:r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рытие уличной новогодней ёлки; видео - презентации: 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«Афганистан – боль сердца»</w:t>
      </w:r>
      <w:r w:rsidR="00385B57" w:rsidRPr="00284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«Афон и русский мир» и мн. др., также изготовление и распространение  брошюр  и листовок «Мы за ЗОЖ»,  «Н</w:t>
      </w:r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преступи черт»,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«Спасти и сохранить», экологическ</w:t>
      </w:r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акции «Спасти и сохранить». 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Поздравление на дому </w:t>
      </w:r>
      <w:r w:rsidR="007720C9" w:rsidRPr="0077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блокадницу </w:t>
      </w:r>
      <w:r w:rsidR="00385B57" w:rsidRPr="0077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Рякке</w:t>
      </w:r>
      <w:proofErr w:type="spellEnd"/>
      <w:r w:rsidR="00F6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="00385B57" w:rsidRPr="00284B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062D" w:rsidRPr="0013062D" w:rsidRDefault="0013062D" w:rsidP="00130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лета на территории КДЦ «Респект» работала детская дворовая площадка «Непоседа», в которой принимали участие дети и подростки села, в рамках которой проводились мастер-классы по лепке из соленого теста, конкурсы рисунков на асфальте, игровые программы,  транслировались интересные сказки и мультфильмы. Охват населения составил 40 человек.</w:t>
      </w:r>
    </w:p>
    <w:p w:rsidR="0013062D" w:rsidRPr="0013062D" w:rsidRDefault="0013062D" w:rsidP="00130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года в КДЦ «Респект» проводился показ кино и мультипликационных фильмов в свободном доступе (бесплатно) для населения, транслировались презентации и видеоролики различной тематики.</w:t>
      </w:r>
    </w:p>
    <w:p w:rsidR="0013062D" w:rsidRPr="0013062D" w:rsidRDefault="0013062D" w:rsidP="0013062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культурно-досуг</w:t>
      </w:r>
      <w:r w:rsidR="0077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 центре ведут свою работу 14</w:t>
      </w: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клубных формирований различной направленности и для разновозрастного населени</w:t>
      </w:r>
      <w:r w:rsidR="0077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 количеством участников – 15</w:t>
      </w: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человека</w:t>
      </w:r>
      <w:r w:rsidRPr="001306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3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численного состава клубных формирований для детей, молодёжи, старшего поколения.</w:t>
      </w:r>
    </w:p>
    <w:bookmarkEnd w:id="6"/>
    <w:p w:rsidR="00F4797D" w:rsidRDefault="00F4797D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D53" w:rsidRPr="00AE4D53" w:rsidRDefault="00AE4D53" w:rsidP="00AE4D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</w:pPr>
      <w:r w:rsidRPr="00AE4D53"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  <w:t>План 2020год</w:t>
      </w:r>
    </w:p>
    <w:p w:rsidR="00AE4D53" w:rsidRPr="00AE4D53" w:rsidRDefault="00AE4D53" w:rsidP="00AE4D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</w:pPr>
      <w:r w:rsidRPr="00AE4D53"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  <w:t>МКУ «КДЦ «Респект» с. Большетархово</w:t>
      </w:r>
    </w:p>
    <w:p w:rsidR="00AE4D53" w:rsidRPr="00AE4D53" w:rsidRDefault="00AE4D53" w:rsidP="00AE4D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</w:pPr>
      <w:r w:rsidRPr="00AE4D53"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  <w:t>мероприятий, посвященных году памяти и славы.</w:t>
      </w:r>
    </w:p>
    <w:p w:rsidR="00AE4D53" w:rsidRPr="00AE4D53" w:rsidRDefault="00AE4D53" w:rsidP="00AE4D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ja-JP"/>
        </w:rPr>
      </w:pPr>
    </w:p>
    <w:tbl>
      <w:tblPr>
        <w:tblStyle w:val="71"/>
        <w:tblpPr w:leftFromText="180" w:rightFromText="180" w:vertAnchor="text" w:horzAnchor="margin" w:tblpY="13"/>
        <w:tblW w:w="14219" w:type="dxa"/>
        <w:tblLayout w:type="fixed"/>
        <w:tblLook w:val="04A0" w:firstRow="1" w:lastRow="0" w:firstColumn="1" w:lastColumn="0" w:noHBand="0" w:noVBand="1"/>
      </w:tblPr>
      <w:tblGrid>
        <w:gridCol w:w="832"/>
        <w:gridCol w:w="4784"/>
        <w:gridCol w:w="2518"/>
        <w:gridCol w:w="3147"/>
        <w:gridCol w:w="2938"/>
      </w:tblGrid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3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Литературно-музыкальное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памяти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еще не хочу умирать»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27 января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Обзорная выставка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«Победоносный Сталинград»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02 февраля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«Героя Советского Союза»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27 марта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«Память Холокоста»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28 апреля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Торжественная праздничная программа:</w:t>
            </w:r>
          </w:p>
          <w:p w:rsidR="00AE4D53" w:rsidRPr="00AE4D53" w:rsidRDefault="00AE4D53" w:rsidP="00AE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церемония внесения флагов;</w:t>
            </w:r>
          </w:p>
          <w:p w:rsidR="00AE4D53" w:rsidRPr="00AE4D53" w:rsidRDefault="00AE4D53" w:rsidP="00AE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поздравления официальных лиц;</w:t>
            </w:r>
          </w:p>
          <w:p w:rsidR="00AE4D53" w:rsidRPr="00AE4D53" w:rsidRDefault="00AE4D53" w:rsidP="00AE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минута молчания;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концертная программа «Победный май»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09 мая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22 июня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«Военно-Морского флота 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26 июля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839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Квест игра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«Курская Дуга»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10 августа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памяти 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bCs/>
                <w:sz w:val="24"/>
                <w:szCs w:val="24"/>
              </w:rPr>
              <w:t>«Страшная дата в календаре»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сентября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Большетархово, ул. </w:t>
            </w: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«Памятные даты»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20 октября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43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народного единства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 народов»</w:t>
            </w: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04 ноября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AE4D53" w:rsidRPr="00AE4D53" w:rsidTr="00AE4D53">
        <w:trPr>
          <w:trHeight w:val="1381"/>
        </w:trPr>
        <w:tc>
          <w:tcPr>
            <w:tcW w:w="832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конституции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53">
              <w:rPr>
                <w:rFonts w:ascii="Times New Roman" w:hAnsi="Times New Roman" w:cs="Times New Roman"/>
                <w:sz w:val="24"/>
                <w:szCs w:val="24"/>
              </w:rPr>
              <w:t>12 декабря 2020г.</w:t>
            </w:r>
          </w:p>
        </w:tc>
        <w:tc>
          <w:tcPr>
            <w:tcW w:w="3147" w:type="dxa"/>
          </w:tcPr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«КДЦ «Респект»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Большетархово, ул. Лесная, 13</w:t>
            </w:r>
          </w:p>
          <w:p w:rsidR="00AE4D53" w:rsidRPr="00AE4D53" w:rsidRDefault="00AE4D53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Ю.В.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 21-31-31</w:t>
            </w:r>
          </w:p>
          <w:p w:rsidR="00AE4D53" w:rsidRPr="00AE4D53" w:rsidRDefault="00AE4D53" w:rsidP="00AE4D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21-31-82</w:t>
            </w:r>
          </w:p>
          <w:p w:rsidR="00AE4D53" w:rsidRPr="00AE4D53" w:rsidRDefault="000D5A0A" w:rsidP="00AE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kdcrespekt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AE4D53" w:rsidRPr="00AE4D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</w:tbl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Default="00240E37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03" w:rsidRDefault="00122C03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29" w:rsidRDefault="007F3B29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03" w:rsidRPr="000426E0" w:rsidRDefault="00122C03" w:rsidP="00240E3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CF" w:rsidRDefault="00D436B3" w:rsidP="007471CF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="007471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471CF" w:rsidRPr="0074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4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Кинематография</w:t>
      </w:r>
    </w:p>
    <w:p w:rsidR="007471CF" w:rsidRDefault="007471CF" w:rsidP="007471C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Pr="007471CF" w:rsidRDefault="007471CF" w:rsidP="007471C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74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0E37" w:rsidRPr="00240E37">
        <w:rPr>
          <w:rFonts w:ascii="Times New Roman" w:eastAsia="Calibri" w:hAnsi="Times New Roman" w:cs="Times New Roman"/>
          <w:b/>
          <w:sz w:val="24"/>
          <w:szCs w:val="24"/>
        </w:rPr>
        <w:t>Характеристика учреждений кинематографии за 2019 год.</w:t>
      </w:r>
    </w:p>
    <w:p w:rsidR="00240E37" w:rsidRPr="00240E37" w:rsidRDefault="00240E37" w:rsidP="00240E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2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3"/>
        <w:gridCol w:w="9341"/>
        <w:gridCol w:w="4175"/>
      </w:tblGrid>
      <w:tr w:rsidR="00240E37" w:rsidRPr="00240E37" w:rsidTr="00E807B4">
        <w:trPr>
          <w:trHeight w:val="3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№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40E3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40E3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Количество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кинотеатров</w:t>
            </w: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Общее количество кинотеатров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из них, доступных для инвалидов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Государственные муниципальные ведомственные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 xml:space="preserve">Городские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Сельские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E807B4">
            <w:pPr>
              <w:widowControl w:val="0"/>
              <w:tabs>
                <w:tab w:val="left" w:pos="2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Частные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Городские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Сельские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Наличие оборудования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Проектор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E807B4">
            <w:pPr>
              <w:widowControl w:val="0"/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 xml:space="preserve">Пленочный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Электронный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Цифровой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Звуковое оборудование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Аналоговое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E807B4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Цифровое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Наличие автоматизированной системы продажи билетов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Показатель по размещению кинотеатров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Отдельно стоящее здание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6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4.2.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Торгово-развлекательный комплекс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7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lastRenderedPageBreak/>
              <w:t>4.3.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Учреждение культуры, в том числе: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7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 xml:space="preserve"> - культурно-досуговый центр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E8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40E37" w:rsidRPr="00240E37" w:rsidTr="00E807B4">
        <w:trPr>
          <w:trHeight w:val="37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- дом культуры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E37" w:rsidRPr="00240E37" w:rsidTr="00E807B4">
        <w:trPr>
          <w:trHeight w:val="37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 xml:space="preserve"> - клубное учреждение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0E37" w:rsidRPr="00240E37" w:rsidRDefault="00240E37" w:rsidP="00240E37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  <w:gridCol w:w="1587"/>
        <w:gridCol w:w="1587"/>
        <w:gridCol w:w="1584"/>
      </w:tblGrid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37" w:rsidRPr="00240E37" w:rsidRDefault="00240E37" w:rsidP="00240E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2017 г.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37" w:rsidRPr="00240E37" w:rsidRDefault="00240E37" w:rsidP="00240E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Число киноустановок (ед.)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37" w:rsidRPr="00240E37" w:rsidRDefault="00240E37" w:rsidP="00240E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  - в т. ч. на селе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37" w:rsidRPr="00240E37" w:rsidRDefault="00240E37" w:rsidP="00240E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Число посещений (чел.)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2263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E807B4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AB784E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2348</w:t>
            </w:r>
          </w:p>
        </w:tc>
      </w:tr>
      <w:tr w:rsidR="00240E37" w:rsidRPr="00240E37" w:rsidTr="00E807B4">
        <w:trPr>
          <w:cantSplit/>
          <w:trHeight w:val="516"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37" w:rsidRPr="00240E37" w:rsidRDefault="00240E37" w:rsidP="00240E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финансовых средств из бюджета муниципального образования, направленный </w:t>
            </w: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br/>
              <w:t>на поддержку кинематографии (тыс. руб.):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240E37">
              <w:rPr>
                <w:rFonts w:ascii="Times New Roman" w:eastAsia="Calibri" w:hAnsi="Times New Roman" w:cs="Times New Roman"/>
              </w:rPr>
              <w:t>план на финансовый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- фактическое финансирование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в том числе на пополнение кинофонда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0E37" w:rsidRPr="00240E37" w:rsidTr="00E807B4">
        <w:trPr>
          <w:cantSplit/>
          <w:jc w:val="center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0E37">
              <w:rPr>
                <w:rFonts w:ascii="Times New Roman" w:eastAsia="Calibri" w:hAnsi="Times New Roman" w:cs="Times New Roman"/>
              </w:rPr>
              <w:t>Объем кассовых сборов от показа фильмов в кинозалах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40E37" w:rsidRPr="00240E37" w:rsidRDefault="00240E37" w:rsidP="00240E37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E37" w:rsidRPr="00240E37" w:rsidRDefault="007471CF" w:rsidP="00240E37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40E37" w:rsidRPr="00240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Наличие и эксплуатация киноустановок</w:t>
      </w:r>
    </w:p>
    <w:p w:rsidR="00240E37" w:rsidRPr="00240E37" w:rsidRDefault="00240E37" w:rsidP="00240E37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1159"/>
        <w:gridCol w:w="1161"/>
        <w:gridCol w:w="1161"/>
        <w:gridCol w:w="1161"/>
        <w:gridCol w:w="1083"/>
        <w:gridCol w:w="1086"/>
        <w:gridCol w:w="929"/>
        <w:gridCol w:w="930"/>
        <w:gridCol w:w="929"/>
        <w:gridCol w:w="934"/>
        <w:gridCol w:w="1139"/>
      </w:tblGrid>
      <w:tr w:rsidR="00240E37" w:rsidRPr="00240E37" w:rsidTr="00BF46F6">
        <w:trPr>
          <w:cantSplit/>
          <w:trHeight w:val="713"/>
        </w:trPr>
        <w:tc>
          <w:tcPr>
            <w:tcW w:w="2704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строки</w:t>
            </w:r>
          </w:p>
        </w:tc>
        <w:tc>
          <w:tcPr>
            <w:tcW w:w="1161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киноустановок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на конец года,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161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Количество кинозалов, единиц</w:t>
            </w:r>
          </w:p>
        </w:tc>
        <w:tc>
          <w:tcPr>
            <w:tcW w:w="1161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Число мест  в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зритель-</w:t>
            </w:r>
            <w:proofErr w:type="spell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 залах, единиц</w:t>
            </w:r>
          </w:p>
        </w:tc>
        <w:tc>
          <w:tcPr>
            <w:tcW w:w="2169" w:type="dxa"/>
            <w:gridSpan w:val="2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киносеансов за отчетный год, ед.</w:t>
            </w:r>
          </w:p>
        </w:tc>
        <w:tc>
          <w:tcPr>
            <w:tcW w:w="3721" w:type="dxa"/>
            <w:gridSpan w:val="4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Число посещений за отчетный год,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139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Валовой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сбор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  <w:tr w:rsidR="00BF46F6" w:rsidRPr="00240E37" w:rsidTr="00BF46F6">
        <w:trPr>
          <w:cantSplit/>
          <w:trHeight w:val="651"/>
        </w:trPr>
        <w:tc>
          <w:tcPr>
            <w:tcW w:w="2704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1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1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1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Рос-ких фильмов</w:t>
            </w: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Заруб-х фильмов</w:t>
            </w: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в т. ч. Детей (из гр. 8)</w:t>
            </w: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Рос-ких</w:t>
            </w:r>
          </w:p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фильмов</w:t>
            </w: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заруб-х фильмов</w:t>
            </w:r>
          </w:p>
        </w:tc>
        <w:tc>
          <w:tcPr>
            <w:tcW w:w="1139" w:type="dxa"/>
            <w:vMerge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46F6" w:rsidRPr="00240E37" w:rsidTr="00BF46F6">
        <w:trPr>
          <w:trHeight w:val="281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46F6" w:rsidRPr="00240E37" w:rsidTr="00BF46F6">
        <w:trPr>
          <w:trHeight w:val="520"/>
        </w:trPr>
        <w:tc>
          <w:tcPr>
            <w:tcW w:w="2704" w:type="dxa"/>
          </w:tcPr>
          <w:p w:rsidR="00240E37" w:rsidRPr="00240E37" w:rsidRDefault="00240E37" w:rsidP="00240E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lang w:eastAsia="ru-RU"/>
              </w:rPr>
              <w:t>Городские</w:t>
            </w:r>
          </w:p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Кинотеатры постоянные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180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Прочие киноустановки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267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городу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254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стационарные</w:t>
            </w:r>
            <w:proofErr w:type="gramEnd"/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520"/>
        </w:trPr>
        <w:tc>
          <w:tcPr>
            <w:tcW w:w="2704" w:type="dxa"/>
          </w:tcPr>
          <w:p w:rsidR="00240E37" w:rsidRPr="00240E37" w:rsidRDefault="00240E37" w:rsidP="00240E3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Сельские</w:t>
            </w:r>
          </w:p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Кинотеатры  постоянные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254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Прочие киноустановки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267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селу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161" w:type="dxa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61" w:type="dxa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61" w:type="dxa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1083" w:type="dxa"/>
          </w:tcPr>
          <w:p w:rsidR="00240E37" w:rsidRPr="00C54162" w:rsidRDefault="00C54162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4162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1085" w:type="dxa"/>
          </w:tcPr>
          <w:p w:rsidR="00240E37" w:rsidRPr="00C54162" w:rsidRDefault="00C54162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4162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929" w:type="dxa"/>
          </w:tcPr>
          <w:p w:rsidR="00240E37" w:rsidRPr="00C54162" w:rsidRDefault="00AB784E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2348</w:t>
            </w:r>
          </w:p>
        </w:tc>
        <w:tc>
          <w:tcPr>
            <w:tcW w:w="930" w:type="dxa"/>
          </w:tcPr>
          <w:p w:rsidR="00240E37" w:rsidRPr="00C54162" w:rsidRDefault="00C54162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4162">
              <w:rPr>
                <w:rFonts w:ascii="Times New Roman" w:eastAsia="Times New Roman" w:hAnsi="Times New Roman" w:cs="Times New Roman"/>
                <w:bCs/>
                <w:lang w:eastAsia="ru-RU"/>
              </w:rPr>
              <w:t>1487</w:t>
            </w:r>
          </w:p>
        </w:tc>
        <w:tc>
          <w:tcPr>
            <w:tcW w:w="929" w:type="dxa"/>
          </w:tcPr>
          <w:p w:rsidR="00240E37" w:rsidRPr="00C54162" w:rsidRDefault="00AB784E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1473</w:t>
            </w:r>
          </w:p>
        </w:tc>
        <w:tc>
          <w:tcPr>
            <w:tcW w:w="934" w:type="dxa"/>
          </w:tcPr>
          <w:p w:rsidR="00240E37" w:rsidRPr="00C54162" w:rsidRDefault="00C54162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4162">
              <w:rPr>
                <w:rFonts w:ascii="Times New Roman" w:eastAsia="Times New Roman" w:hAnsi="Times New Roman" w:cs="Times New Roman"/>
                <w:bCs/>
                <w:lang w:eastAsia="ru-RU"/>
              </w:rPr>
              <w:t>875</w:t>
            </w: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254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стационарные</w:t>
            </w:r>
            <w:proofErr w:type="gramEnd"/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B340D8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929" w:type="dxa"/>
          </w:tcPr>
          <w:p w:rsidR="00240E37" w:rsidRPr="00B340D8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934" w:type="dxa"/>
          </w:tcPr>
          <w:p w:rsidR="00240E37" w:rsidRPr="00B340D8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46F6" w:rsidRPr="00240E37" w:rsidTr="00BF46F6">
        <w:trPr>
          <w:trHeight w:val="158"/>
        </w:trPr>
        <w:tc>
          <w:tcPr>
            <w:tcW w:w="2704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(стр. 03+07)</w:t>
            </w:r>
          </w:p>
        </w:tc>
        <w:tc>
          <w:tcPr>
            <w:tcW w:w="115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1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3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5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471CF" w:rsidRDefault="007471CF" w:rsidP="0074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37" w:rsidRPr="00240E37" w:rsidRDefault="007471CF" w:rsidP="007471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4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4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E37" w:rsidRPr="00240E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Паспорт территории по доступности публичных кинотеатральных услуг для населения по состоянию на 31 </w:t>
      </w:r>
      <w:r w:rsidR="00240E37" w:rsidRPr="00240E37">
        <w:rPr>
          <w:rFonts w:ascii="Times New Roman" w:eastAsia="Calibri" w:hAnsi="Times New Roman" w:cs="Times New Roman"/>
          <w:b/>
          <w:sz w:val="24"/>
          <w:szCs w:val="24"/>
        </w:rPr>
        <w:t>декабря</w:t>
      </w:r>
      <w:r w:rsidR="00240E37" w:rsidRPr="00240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E37" w:rsidRPr="00240E37">
        <w:rPr>
          <w:rFonts w:ascii="Times New Roman" w:eastAsia="Calibri" w:hAnsi="Times New Roman" w:cs="Times New Roman"/>
          <w:b/>
          <w:bCs/>
          <w:sz w:val="24"/>
          <w:szCs w:val="24"/>
        </w:rPr>
        <w:t>2019 года.</w:t>
      </w:r>
    </w:p>
    <w:p w:rsidR="00240E37" w:rsidRPr="00240E37" w:rsidRDefault="00240E37" w:rsidP="00240E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поселений: </w:t>
      </w:r>
      <w:r w:rsidRPr="00240E37">
        <w:rPr>
          <w:rFonts w:ascii="Times New Roman" w:eastAsia="Calibri" w:hAnsi="Times New Roman" w:cs="Times New Roman"/>
          <w:sz w:val="24"/>
          <w:szCs w:val="24"/>
        </w:rPr>
        <w:t>__</w:t>
      </w:r>
      <w:r w:rsidR="00B340D8" w:rsidRPr="00B340D8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240E37">
        <w:rPr>
          <w:rFonts w:ascii="Times New Roman" w:eastAsia="Calibri" w:hAnsi="Times New Roman" w:cs="Times New Roman"/>
          <w:sz w:val="24"/>
          <w:szCs w:val="24"/>
        </w:rPr>
        <w:t>__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муниципальных районов)</w:t>
      </w:r>
    </w:p>
    <w:p w:rsidR="00240E37" w:rsidRPr="00240E37" w:rsidRDefault="00240E37" w:rsidP="00240E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населения: </w:t>
      </w:r>
      <w:r w:rsidR="00B340D8">
        <w:rPr>
          <w:rFonts w:ascii="Times New Roman" w:eastAsia="Calibri" w:hAnsi="Times New Roman" w:cs="Times New Roman"/>
          <w:sz w:val="24"/>
          <w:szCs w:val="24"/>
        </w:rPr>
        <w:t>_</w:t>
      </w:r>
      <w:r w:rsidRPr="00240E37">
        <w:rPr>
          <w:rFonts w:ascii="Times New Roman" w:eastAsia="Calibri" w:hAnsi="Times New Roman" w:cs="Times New Roman"/>
          <w:sz w:val="24"/>
          <w:szCs w:val="24"/>
        </w:rPr>
        <w:t>_</w:t>
      </w:r>
      <w:r w:rsidR="00B340D8" w:rsidRPr="00B340D8">
        <w:rPr>
          <w:rFonts w:ascii="Times New Roman" w:eastAsia="Calibri" w:hAnsi="Times New Roman" w:cs="Times New Roman"/>
          <w:sz w:val="24"/>
          <w:szCs w:val="24"/>
          <w:u w:val="single"/>
        </w:rPr>
        <w:t>440</w:t>
      </w:r>
      <w:r w:rsidR="00B340D8">
        <w:rPr>
          <w:rFonts w:ascii="Times New Roman" w:eastAsia="Calibri" w:hAnsi="Times New Roman" w:cs="Times New Roman"/>
          <w:sz w:val="24"/>
          <w:szCs w:val="24"/>
        </w:rPr>
        <w:t>__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240E37" w:rsidRPr="00240E37" w:rsidRDefault="00240E37" w:rsidP="00240E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действующих организаций, осуществляющих кинопоказ по факту </w:t>
      </w:r>
      <w:r w:rsidRPr="00240E37">
        <w:rPr>
          <w:rFonts w:ascii="Times New Roman" w:eastAsia="Calibri" w:hAnsi="Times New Roman" w:cs="Times New Roman"/>
          <w:sz w:val="24"/>
          <w:szCs w:val="24"/>
        </w:rPr>
        <w:t>_</w:t>
      </w:r>
      <w:r w:rsidRPr="00B340D8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B340D8" w:rsidRPr="00B340D8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240E37">
        <w:rPr>
          <w:rFonts w:ascii="Times New Roman" w:eastAsia="Calibri" w:hAnsi="Times New Roman" w:cs="Times New Roman"/>
          <w:sz w:val="24"/>
          <w:szCs w:val="24"/>
        </w:rPr>
        <w:t>__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из них:</w:t>
      </w:r>
    </w:p>
    <w:p w:rsidR="00240E37" w:rsidRPr="00240E37" w:rsidRDefault="00240E37" w:rsidP="00240E3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40E37">
        <w:rPr>
          <w:rFonts w:ascii="Times New Roman" w:eastAsia="Calibri" w:hAnsi="Times New Roman" w:cs="Times New Roman"/>
          <w:sz w:val="24"/>
          <w:szCs w:val="24"/>
        </w:rPr>
        <w:t>частные: __________ кинозала, ____ кинотеатр</w:t>
      </w:r>
    </w:p>
    <w:p w:rsidR="00240E37" w:rsidRPr="00240E37" w:rsidRDefault="00240E37" w:rsidP="00240E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муниципальные: </w:t>
      </w:r>
      <w:r w:rsidRPr="00B340D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340D8" w:rsidRPr="00B34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кинозала, </w:t>
      </w:r>
      <w:r w:rsidRPr="00240E37">
        <w:rPr>
          <w:rFonts w:ascii="Times New Roman" w:eastAsia="Calibri" w:hAnsi="Times New Roman" w:cs="Times New Roman"/>
          <w:sz w:val="24"/>
          <w:szCs w:val="24"/>
        </w:rPr>
        <w:t xml:space="preserve">_____ 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кинотеатра, </w:t>
      </w:r>
      <w:r w:rsidRPr="00240E37">
        <w:rPr>
          <w:rFonts w:ascii="Times New Roman" w:eastAsia="Calibri" w:hAnsi="Times New Roman" w:cs="Times New Roman"/>
          <w:sz w:val="24"/>
          <w:szCs w:val="24"/>
        </w:rPr>
        <w:t>______</w:t>
      </w:r>
      <w:r w:rsidRPr="0024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киноустановки, ________ иное</w:t>
      </w:r>
    </w:p>
    <w:p w:rsidR="00B340D8" w:rsidRPr="00240E37" w:rsidRDefault="00B340D8" w:rsidP="00240E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13"/>
        <w:gridCol w:w="992"/>
        <w:gridCol w:w="1106"/>
        <w:gridCol w:w="1162"/>
        <w:gridCol w:w="851"/>
        <w:gridCol w:w="993"/>
        <w:gridCol w:w="992"/>
        <w:gridCol w:w="963"/>
        <w:gridCol w:w="1022"/>
        <w:gridCol w:w="426"/>
        <w:gridCol w:w="991"/>
        <w:gridCol w:w="850"/>
        <w:gridCol w:w="709"/>
        <w:gridCol w:w="821"/>
        <w:gridCol w:w="709"/>
        <w:gridCol w:w="1244"/>
      </w:tblGrid>
      <w:tr w:rsidR="00240E37" w:rsidRPr="00240E37" w:rsidTr="00B340D8">
        <w:trPr>
          <w:trHeight w:val="282"/>
        </w:trPr>
        <w:tc>
          <w:tcPr>
            <w:tcW w:w="392" w:type="dxa"/>
            <w:vMerge w:val="restart"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организации, осуществляющей кинопоказ, полное наименование учредителя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Почтовый адрес организации, телефон приемной, электронная почта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ФИО (полностью) руководителя, контактный телефон руководителя</w:t>
            </w:r>
          </w:p>
        </w:tc>
        <w:tc>
          <w:tcPr>
            <w:tcW w:w="1162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киноплощадки (кинозала), осуществляющей показ фильмов</w:t>
            </w:r>
          </w:p>
        </w:tc>
        <w:tc>
          <w:tcPr>
            <w:tcW w:w="851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Адрес киноплощадки (кинозала), осуществляющей показ фильмов</w:t>
            </w:r>
          </w:p>
        </w:tc>
        <w:tc>
          <w:tcPr>
            <w:tcW w:w="993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ФИО руководителя киноплощадки (кинозала)</w:t>
            </w:r>
          </w:p>
        </w:tc>
        <w:tc>
          <w:tcPr>
            <w:tcW w:w="992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Контактный телефон, адрес электронной почты</w:t>
            </w:r>
          </w:p>
        </w:tc>
        <w:tc>
          <w:tcPr>
            <w:tcW w:w="963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ФИО (полностью)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 за техническое обеспечение показов</w:t>
            </w:r>
          </w:p>
        </w:tc>
        <w:tc>
          <w:tcPr>
            <w:tcW w:w="1022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Контактный телефон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 за техническое обеспечение показов</w:t>
            </w:r>
          </w:p>
        </w:tc>
        <w:tc>
          <w:tcPr>
            <w:tcW w:w="426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91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Киноплощадка, количество ме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ст в зр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ительном зале</w:t>
            </w:r>
          </w:p>
        </w:tc>
        <w:tc>
          <w:tcPr>
            <w:tcW w:w="850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Доступность объекта для инвалидов</w:t>
            </w:r>
          </w:p>
        </w:tc>
        <w:tc>
          <w:tcPr>
            <w:tcW w:w="709" w:type="dxa"/>
            <w:vMerge w:val="restart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Доступность кинозала для инвалидов </w:t>
            </w:r>
          </w:p>
        </w:tc>
        <w:tc>
          <w:tcPr>
            <w:tcW w:w="2774" w:type="dxa"/>
            <w:gridSpan w:val="3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Доступность услуги </w:t>
            </w: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публичного</w:t>
            </w:r>
            <w:proofErr w:type="gramEnd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 кинопоказа для инвалидов</w:t>
            </w:r>
          </w:p>
        </w:tc>
      </w:tr>
      <w:tr w:rsidR="00240E37" w:rsidRPr="00240E37" w:rsidTr="00B340D8">
        <w:trPr>
          <w:trHeight w:val="1493"/>
        </w:trPr>
        <w:tc>
          <w:tcPr>
            <w:tcW w:w="392" w:type="dxa"/>
            <w:vMerge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</w:tcPr>
          <w:p w:rsidR="00240E37" w:rsidRPr="00240E37" w:rsidRDefault="00240E37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оборудования для </w:t>
            </w:r>
            <w:proofErr w:type="spell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тифлокомментирования</w:t>
            </w:r>
            <w:proofErr w:type="spellEnd"/>
          </w:p>
        </w:tc>
        <w:tc>
          <w:tcPr>
            <w:tcW w:w="709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оборудования для </w:t>
            </w:r>
            <w:proofErr w:type="spell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субтитрирования</w:t>
            </w:r>
            <w:proofErr w:type="spellEnd"/>
          </w:p>
        </w:tc>
        <w:tc>
          <w:tcPr>
            <w:tcW w:w="1244" w:type="dxa"/>
          </w:tcPr>
          <w:p w:rsidR="00240E37" w:rsidRPr="00240E37" w:rsidRDefault="00240E37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40E37">
              <w:rPr>
                <w:rFonts w:ascii="Times New Roman" w:eastAsia="Times New Roman" w:hAnsi="Times New Roman" w:cs="Times New Roman"/>
                <w:lang w:eastAsia="ru-RU"/>
              </w:rPr>
              <w:t>Наличие системы персонального увеличения звука («обратная петля»</w:t>
            </w:r>
            <w:proofErr w:type="gramEnd"/>
          </w:p>
        </w:tc>
      </w:tr>
      <w:tr w:rsidR="00240E37" w:rsidRPr="00240E37" w:rsidTr="00044B33">
        <w:trPr>
          <w:trHeight w:val="370"/>
        </w:trPr>
        <w:tc>
          <w:tcPr>
            <w:tcW w:w="392" w:type="dxa"/>
            <w:shd w:val="clear" w:color="auto" w:fill="auto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3" w:type="dxa"/>
            <w:shd w:val="clear" w:color="auto" w:fill="auto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ое учреждение «Культурно-досуговый центр «Респект»</w:t>
            </w:r>
          </w:p>
        </w:tc>
        <w:tc>
          <w:tcPr>
            <w:tcW w:w="992" w:type="dxa"/>
            <w:shd w:val="clear" w:color="auto" w:fill="auto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 Большетархово,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Лесная 13</w:t>
            </w:r>
          </w:p>
        </w:tc>
        <w:tc>
          <w:tcPr>
            <w:tcW w:w="1106" w:type="dxa"/>
            <w:shd w:val="clear" w:color="auto" w:fill="auto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директора МКУ «КДЦ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«Респект» Ю.В. Соснина,</w:t>
            </w:r>
          </w:p>
        </w:tc>
        <w:tc>
          <w:tcPr>
            <w:tcW w:w="1162" w:type="dxa"/>
          </w:tcPr>
          <w:p w:rsidR="00240E37" w:rsidRPr="00240E37" w:rsidRDefault="00B340D8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 «Культурно-досуговый центр «Респект» с. Большетархово, ул.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B33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044B33">
              <w:rPr>
                <w:rFonts w:ascii="Times New Roman" w:eastAsia="Times New Roman" w:hAnsi="Times New Roman" w:cs="Times New Roman"/>
                <w:lang w:eastAsia="ru-RU"/>
              </w:rPr>
              <w:t xml:space="preserve">, тел. 8(3466)21-31-31, </w:t>
            </w:r>
            <w:r w:rsidR="00044B33" w:rsidRPr="00044B33">
              <w:rPr>
                <w:rFonts w:ascii="Times New Roman" w:eastAsia="Times New Roman" w:hAnsi="Times New Roman" w:cs="Times New Roman"/>
                <w:lang w:eastAsia="ru-RU"/>
              </w:rPr>
              <w:t>borovinsky2016@yandex.ru</w:t>
            </w:r>
          </w:p>
        </w:tc>
        <w:tc>
          <w:tcPr>
            <w:tcW w:w="851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ое учреждение «Культурно-досуговый центр «Респект» с. Большетархово, ул.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д.13, тел. 8(3466)21-31-31, </w:t>
            </w:r>
            <w:r w:rsidRPr="00044B33">
              <w:rPr>
                <w:rFonts w:ascii="Times New Roman" w:eastAsia="Times New Roman" w:hAnsi="Times New Roman" w:cs="Times New Roman"/>
                <w:lang w:eastAsia="ru-RU"/>
              </w:rPr>
              <w:t>borovinsky2016@yandex.ru</w:t>
            </w:r>
          </w:p>
        </w:tc>
        <w:tc>
          <w:tcPr>
            <w:tcW w:w="993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4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и.о</w:t>
            </w:r>
            <w:proofErr w:type="spellEnd"/>
            <w:r w:rsidRPr="00044B33">
              <w:rPr>
                <w:rFonts w:ascii="Times New Roman" w:eastAsia="Times New Roman" w:hAnsi="Times New Roman" w:cs="Times New Roman"/>
                <w:lang w:eastAsia="ru-RU"/>
              </w:rPr>
              <w:t xml:space="preserve">. директора МКУ «КДЦ </w:t>
            </w:r>
            <w:r w:rsidRPr="00044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«Респект» Ю.В. Соснина,</w:t>
            </w:r>
          </w:p>
        </w:tc>
        <w:tc>
          <w:tcPr>
            <w:tcW w:w="992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тел. 8(3466)21-31-31, </w:t>
            </w:r>
            <w:r w:rsidRPr="00044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borovinsky2016@yandex.ru</w:t>
            </w:r>
          </w:p>
        </w:tc>
        <w:tc>
          <w:tcPr>
            <w:tcW w:w="963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Боровинский Евгений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Михайлович</w:t>
            </w:r>
          </w:p>
        </w:tc>
        <w:tc>
          <w:tcPr>
            <w:tcW w:w="1022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 (912) 5341842</w:t>
            </w:r>
          </w:p>
        </w:tc>
        <w:tc>
          <w:tcPr>
            <w:tcW w:w="426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850" w:type="dxa"/>
          </w:tcPr>
          <w:p w:rsidR="00240E37" w:rsidRPr="00240E37" w:rsidRDefault="00044B33" w:rsidP="00044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709" w:type="dxa"/>
          </w:tcPr>
          <w:p w:rsidR="00240E37" w:rsidRPr="00240E37" w:rsidRDefault="00044B33" w:rsidP="00044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821" w:type="dxa"/>
          </w:tcPr>
          <w:p w:rsidR="00240E37" w:rsidRPr="00240E37" w:rsidRDefault="00044B33" w:rsidP="0024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709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44" w:type="dxa"/>
          </w:tcPr>
          <w:p w:rsidR="00240E37" w:rsidRPr="00240E37" w:rsidRDefault="00044B33" w:rsidP="0024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240E37" w:rsidRDefault="00240E37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5C" w:rsidRDefault="0096335C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96335C" w:rsidRDefault="00D436B3" w:rsidP="00D436B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7" w:name="_Toc368064886"/>
      <w:r w:rsidRPr="0096335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lastRenderedPageBreak/>
        <w:t>V</w:t>
      </w:r>
      <w:r w:rsidRPr="009633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Кадровая работа</w:t>
      </w:r>
      <w:bookmarkEnd w:id="7"/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368064887"/>
      <w:r w:rsidRPr="0096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96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Повышение квалификации работников культуры по видам деятельности</w:t>
      </w:r>
      <w:bookmarkEnd w:id="8"/>
      <w:r w:rsidRPr="0096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436B3" w:rsidRPr="00D436B3" w:rsidRDefault="00D436B3" w:rsidP="00D4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0"/>
        <w:gridCol w:w="1904"/>
        <w:gridCol w:w="1904"/>
        <w:gridCol w:w="1904"/>
        <w:gridCol w:w="1904"/>
        <w:gridCol w:w="1904"/>
        <w:gridCol w:w="1904"/>
        <w:gridCol w:w="2394"/>
      </w:tblGrid>
      <w:tr w:rsidR="00D436B3" w:rsidRPr="00D436B3" w:rsidTr="00D436B3">
        <w:trPr>
          <w:trHeight w:val="586"/>
          <w:jc w:val="center"/>
        </w:trPr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Годы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Всего</w:t>
            </w:r>
          </w:p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(чел.)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Педагоги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Клубные работники (специалисты иных учреждений культурно-досугового типа – дома творчества; центры ремёсел)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Библиотечные работники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Музейные работники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Специалисты учреждений кино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Специалисты учреждений профессионального искусства (концертных организаций, самостоятельных профессиональных коллективов, театров)</w:t>
            </w:r>
          </w:p>
        </w:tc>
      </w:tr>
      <w:tr w:rsidR="00D436B3" w:rsidRPr="00D436B3" w:rsidTr="00D436B3">
        <w:trPr>
          <w:trHeight w:val="247"/>
          <w:jc w:val="center"/>
        </w:trPr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122C0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rPr>
          <w:trHeight w:val="264"/>
          <w:jc w:val="center"/>
        </w:trPr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122C0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rPr>
          <w:trHeight w:val="269"/>
          <w:jc w:val="center"/>
        </w:trPr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6B3" w:rsidRPr="00D436B3" w:rsidRDefault="00122C0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CF781B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CF781B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Получили профессиональную подготовку в отчётном периоде всего: &lt;</w:t>
      </w:r>
      <w:r w:rsidR="00CF781B">
        <w:rPr>
          <w:rFonts w:ascii="Times New Roman" w:eastAsia="Calibri" w:hAnsi="Times New Roman" w:cs="Times New Roman"/>
          <w:sz w:val="24"/>
          <w:szCs w:val="24"/>
        </w:rPr>
        <w:t>2</w:t>
      </w:r>
      <w:r w:rsidRPr="00D436B3">
        <w:rPr>
          <w:rFonts w:ascii="Times New Roman" w:eastAsia="Calibri" w:hAnsi="Times New Roman" w:cs="Times New Roman"/>
          <w:sz w:val="24"/>
          <w:szCs w:val="24"/>
        </w:rPr>
        <w:t>&gt; человек, в том числе по новым информационным технологиям &lt;0&gt;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Состояние кадров 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D436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территории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 по театрам, музеям, библиотекам, культурно-досуговым учреждениям, ДШИ и ДХШ.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3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93"/>
        <w:gridCol w:w="2006"/>
        <w:gridCol w:w="1609"/>
        <w:gridCol w:w="1843"/>
        <w:gridCol w:w="1700"/>
        <w:gridCol w:w="1609"/>
        <w:gridCol w:w="1609"/>
        <w:gridCol w:w="1609"/>
        <w:gridCol w:w="996"/>
        <w:gridCol w:w="1127"/>
      </w:tblGrid>
      <w:tr w:rsidR="00D436B3" w:rsidRPr="00D436B3" w:rsidTr="00D436B3">
        <w:trPr>
          <w:cantSplit/>
          <w:trHeight w:val="89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всего, человек</w:t>
            </w:r>
          </w:p>
        </w:tc>
        <w:tc>
          <w:tcPr>
            <w:tcW w:w="3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Из общей численности работников (из гр.2)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из числа штатных работников имеют стаж работы</w:t>
            </w:r>
          </w:p>
        </w:tc>
      </w:tr>
      <w:tr w:rsidR="00D436B3" w:rsidRPr="00D436B3" w:rsidTr="00D436B3">
        <w:trPr>
          <w:cantSplit/>
          <w:trHeight w:val="33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штатных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специалистов культурно-досуговой деятельности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работников,</w:t>
            </w:r>
          </w:p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относящихся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 xml:space="preserve"> к основному персоналу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 xml:space="preserve">из них имеют образование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от 3 до 6 лет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от 6 до 10 лет</w:t>
            </w:r>
          </w:p>
        </w:tc>
      </w:tr>
      <w:tr w:rsidR="00D436B3" w:rsidRPr="00D436B3" w:rsidTr="00D436B3">
        <w:trPr>
          <w:cantSplit/>
          <w:trHeight w:val="704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высшее 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Неоконченное/высшее 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/спец.</w:t>
            </w: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6B3" w:rsidRPr="00D436B3" w:rsidTr="00D436B3">
        <w:trPr>
          <w:cantSplit/>
          <w:trHeight w:val="70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noProof/>
                <w:lang w:eastAsia="ru-RU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6B3" w:rsidRPr="00D436B3" w:rsidRDefault="00845D91" w:rsidP="00D4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D436B3" w:rsidRPr="00D436B3" w:rsidRDefault="00D436B3" w:rsidP="00D436B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</w:pP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36B3">
        <w:rPr>
          <w:rFonts w:ascii="Times New Roman" w:eastAsia="Calibri" w:hAnsi="Times New Roman" w:cs="Times New Roman"/>
          <w:sz w:val="24"/>
          <w:szCs w:val="24"/>
        </w:rPr>
        <w:t>В 201</w:t>
      </w:r>
      <w:r w:rsidR="00845D91">
        <w:rPr>
          <w:rFonts w:ascii="Times New Roman" w:eastAsia="Calibri" w:hAnsi="Times New Roman" w:cs="Times New Roman"/>
          <w:sz w:val="24"/>
          <w:szCs w:val="24"/>
        </w:rPr>
        <w:t>9</w:t>
      </w: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 году аттестовано &lt; 0 &gt; человек (с разбивкой по отраслевой направленности учреждения, в том числе  указать кол-во педагогов, специалистов библиотек, музеев, театров, концертных организаций, учреждений культурно-досугового типа и руководящих кадров), из них получили высшую квалификационную категорию &lt; 0 &gt; человек, в том числе &lt; 0 &gt; руководителей; первую категорию – &lt; 0 </w:t>
      </w:r>
      <w:r w:rsidRPr="00D436B3">
        <w:rPr>
          <w:rFonts w:ascii="Times New Roman" w:eastAsia="Calibri" w:hAnsi="Times New Roman" w:cs="Times New Roman"/>
          <w:sz w:val="24"/>
          <w:szCs w:val="24"/>
        </w:rPr>
        <w:lastRenderedPageBreak/>
        <w:t>&gt; человек, в том числе &lt; 0 &gt; руководителей;</w:t>
      </w:r>
      <w:proofErr w:type="gramEnd"/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 вторую категорию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Награждены государственными наградами Российской Федерации &lt; 0 &gt; человек, из них &lt; 0 &gt; – медалями и орденами. </w:t>
      </w:r>
      <w:proofErr w:type="gramEnd"/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Наградами Министерства культуры (исключить) Российской Федерации: Почетная грамота – &lt; 0 &gt; человек; Благодарность Министра – &lt; 0 &gt; человек. 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36B3">
        <w:rPr>
          <w:rFonts w:ascii="Times New Roman" w:eastAsia="Calibri" w:hAnsi="Times New Roman" w:cs="Times New Roman"/>
          <w:sz w:val="24"/>
          <w:szCs w:val="24"/>
        </w:rPr>
        <w:t>Награждены наградами и удостоены почётных званий Ханты-Мансийского автономного округа – Югры:</w:t>
      </w:r>
      <w:proofErr w:type="gramEnd"/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Почётные звания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Почетной грамотой Губернатора автономного округа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Благодарностью Губернатора автономного округа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Почетной грамотой Думы автономного округа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Благодарственным письмом Председателя Думы автономного округа –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Почетной грамотой и благодарностью директора Департамента культуры автономного округа – &lt; 0 &gt; и &lt; 0 &gt;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Награждены наградами и удостоены почётных званий органов местного самоуправления муниципальных образований автономного округа: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Почётные звания – &lt; 0 &gt;  человек.</w:t>
      </w:r>
    </w:p>
    <w:p w:rsidR="00D436B3" w:rsidRPr="00D436B3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81B">
        <w:rPr>
          <w:rFonts w:ascii="Times New Roman" w:eastAsia="Calibri" w:hAnsi="Times New Roman" w:cs="Times New Roman"/>
          <w:sz w:val="24"/>
          <w:szCs w:val="24"/>
        </w:rPr>
        <w:t>Почетной грамотой и благодарственным письмом &lt;</w:t>
      </w:r>
      <w:r w:rsidR="00CF781B" w:rsidRPr="00CF781B">
        <w:rPr>
          <w:rFonts w:ascii="Times New Roman" w:eastAsia="Calibri" w:hAnsi="Times New Roman" w:cs="Times New Roman"/>
          <w:sz w:val="24"/>
          <w:szCs w:val="24"/>
        </w:rPr>
        <w:t>Благодарственным письмом Администрации Нижневартовского района Управление образования и молодежной политики</w:t>
      </w:r>
      <w:r w:rsidRPr="00CF781B">
        <w:rPr>
          <w:rFonts w:ascii="Times New Roman" w:eastAsia="Calibri" w:hAnsi="Times New Roman" w:cs="Times New Roman"/>
          <w:sz w:val="24"/>
          <w:szCs w:val="24"/>
        </w:rPr>
        <w:t xml:space="preserve">&gt; – &lt; 0 &gt; и &lt; </w:t>
      </w:r>
      <w:r w:rsidR="00CF781B" w:rsidRPr="00CF781B">
        <w:rPr>
          <w:rFonts w:ascii="Times New Roman" w:eastAsia="Calibri" w:hAnsi="Times New Roman" w:cs="Times New Roman"/>
          <w:sz w:val="24"/>
          <w:szCs w:val="24"/>
        </w:rPr>
        <w:t>1</w:t>
      </w:r>
      <w:r w:rsidRPr="00CF781B">
        <w:rPr>
          <w:rFonts w:ascii="Times New Roman" w:eastAsia="Calibri" w:hAnsi="Times New Roman" w:cs="Times New Roman"/>
          <w:sz w:val="24"/>
          <w:szCs w:val="24"/>
        </w:rPr>
        <w:t xml:space="preserve"> &gt; человек соответственно.</w:t>
      </w:r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368064888"/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кадрового состава по полу, возрасту и образованию (Приложение в формате </w:t>
      </w:r>
      <w:r w:rsidRPr="00D43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«Кадровые характеристики».</w:t>
      </w:r>
      <w:proofErr w:type="gramEnd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1).</w:t>
      </w:r>
      <w:bookmarkEnd w:id="9"/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368064889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кадрового состава по стажу кадрового состава по стажу и группам деятельности (Приложение в формате </w:t>
      </w:r>
      <w:r w:rsidRPr="00D43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«Кадровые характеристики».</w:t>
      </w:r>
      <w:proofErr w:type="gramEnd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2).</w:t>
      </w:r>
      <w:bookmarkEnd w:id="10"/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368064890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Список работников, имеющих награды. </w:t>
      </w:r>
      <w:proofErr w:type="gramStart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вакантных должностей (Приложение в формате </w:t>
      </w:r>
      <w:r w:rsidRPr="00D43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«Кадровые характеристики».</w:t>
      </w:r>
      <w:proofErr w:type="gramEnd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3).</w:t>
      </w:r>
      <w:bookmarkEnd w:id="11"/>
    </w:p>
    <w:p w:rsidR="00D436B3" w:rsidRDefault="00D436B3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35C" w:rsidRDefault="0096335C" w:rsidP="00D43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B3" w:rsidRPr="00D436B3" w:rsidRDefault="00D436B3" w:rsidP="00D436B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lastRenderedPageBreak/>
        <w:t>V</w:t>
      </w:r>
      <w:r w:rsidR="002F0582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D436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Комплексная безопасность, охрана труда.</w:t>
      </w:r>
    </w:p>
    <w:p w:rsidR="00D436B3" w:rsidRPr="00D436B3" w:rsidRDefault="00D436B3" w:rsidP="00D436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numPr>
          <w:ilvl w:val="1"/>
          <w:numId w:val="42"/>
        </w:numPr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состоянии комплексной безопасности.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  <w:gridCol w:w="2921"/>
      </w:tblGrid>
      <w:tr w:rsidR="00D436B3" w:rsidRPr="00D436B3" w:rsidTr="00D436B3">
        <w:trPr>
          <w:trHeight w:val="95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 культуры по</w:t>
            </w:r>
            <w:bookmarkStart w:id="12" w:name="_GoBack"/>
            <w:bookmarkEnd w:id="12"/>
            <w:r w:rsidRPr="00D436B3">
              <w:rPr>
                <w:rFonts w:ascii="Times New Roman" w:eastAsia="Calibri" w:hAnsi="Times New Roman" w:cs="Times New Roman"/>
              </w:rPr>
              <w:t>длежащих паспортизации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объектов, на которые разработаны паспорта антитеррористической защищенности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объектов, на которые требуется разработать паспорта антитеррори</w:t>
            </w:r>
            <w:r>
              <w:rPr>
                <w:rFonts w:ascii="Times New Roman" w:eastAsia="Calibri" w:hAnsi="Times New Roman" w:cs="Times New Roman"/>
              </w:rPr>
              <w:t>сти</w:t>
            </w:r>
            <w:r w:rsidRPr="00D436B3">
              <w:rPr>
                <w:rFonts w:ascii="Times New Roman" w:eastAsia="Calibri" w:hAnsi="Times New Roman" w:cs="Times New Roman"/>
              </w:rPr>
              <w:t>ческой защищенности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объектов, на которые разработаны 3</w:t>
            </w:r>
            <w:r w:rsidRPr="00D436B3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D436B3">
              <w:rPr>
                <w:rFonts w:ascii="Times New Roman" w:eastAsia="Calibri" w:hAnsi="Times New Roman" w:cs="Times New Roman"/>
              </w:rPr>
              <w:t xml:space="preserve"> модели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объектов, на которые требуется разработать 3</w:t>
            </w:r>
            <w:r w:rsidRPr="00D436B3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D436B3">
              <w:rPr>
                <w:rFonts w:ascii="Times New Roman" w:eastAsia="Calibri" w:hAnsi="Times New Roman" w:cs="Times New Roman"/>
              </w:rPr>
              <w:t xml:space="preserve"> модели</w:t>
            </w:r>
          </w:p>
        </w:tc>
      </w:tr>
      <w:tr w:rsidR="00D436B3" w:rsidRPr="00D436B3" w:rsidTr="00D436B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numPr>
          <w:ilvl w:val="1"/>
          <w:numId w:val="42"/>
        </w:numPr>
        <w:spacing w:after="0" w:line="240" w:lineRule="auto"/>
        <w:ind w:left="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</w:rPr>
        <w:t>Информация об использовании финансовых средств (текущего и программного финансирования), направленных на проведение мероприятий по обеспечению безопаснос</w:t>
      </w:r>
      <w:r w:rsidR="00FC3C89">
        <w:rPr>
          <w:rFonts w:ascii="Times New Roman" w:eastAsia="Calibri" w:hAnsi="Times New Roman" w:cs="Times New Roman"/>
          <w:b/>
          <w:sz w:val="24"/>
          <w:szCs w:val="24"/>
        </w:rPr>
        <w:t>ти в учреждениях культуры в 2019</w:t>
      </w:r>
      <w:r w:rsidRPr="00D436B3">
        <w:rPr>
          <w:rFonts w:ascii="Times New Roman" w:eastAsia="Calibri" w:hAnsi="Times New Roman" w:cs="Times New Roman"/>
          <w:b/>
          <w:sz w:val="24"/>
          <w:szCs w:val="24"/>
        </w:rPr>
        <w:t xml:space="preserve"> году (в сравнени</w:t>
      </w:r>
      <w:r w:rsidR="00FC3C89">
        <w:rPr>
          <w:rFonts w:ascii="Times New Roman" w:eastAsia="Calibri" w:hAnsi="Times New Roman" w:cs="Times New Roman"/>
          <w:b/>
          <w:sz w:val="24"/>
          <w:szCs w:val="24"/>
        </w:rPr>
        <w:t>и с показателями 2017, 2018</w:t>
      </w:r>
      <w:r w:rsidRPr="00D436B3">
        <w:rPr>
          <w:rFonts w:ascii="Times New Roman" w:eastAsia="Calibri" w:hAnsi="Times New Roman" w:cs="Times New Roman"/>
          <w:b/>
          <w:sz w:val="24"/>
          <w:szCs w:val="24"/>
        </w:rPr>
        <w:t xml:space="preserve"> годов).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3591"/>
        <w:gridCol w:w="3591"/>
        <w:gridCol w:w="3591"/>
      </w:tblGrid>
      <w:tr w:rsidR="00D436B3" w:rsidRPr="00D436B3" w:rsidTr="00D436B3">
        <w:trPr>
          <w:trHeight w:val="60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Объем финансирования, тыс. руб.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запланировано в 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году, тыс. руб.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освоение в 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году, тыс. руб.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 на 2020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год,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тыс. руб.</w:t>
            </w:r>
          </w:p>
        </w:tc>
      </w:tr>
      <w:tr w:rsidR="00D436B3" w:rsidRPr="00D436B3" w:rsidTr="00D436B3">
        <w:trPr>
          <w:trHeight w:val="279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2017 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2018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240 500,00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Default="00D436B3"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Default="00D436B3"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B3" w:rsidRPr="00D436B3" w:rsidRDefault="00273D6E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255000</w:t>
            </w:r>
            <w:r w:rsidR="0030016C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</w:tbl>
    <w:p w:rsidR="0030016C" w:rsidRDefault="0030016C" w:rsidP="0030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 пожарной сигнализации и системы оповещения – 75000,00 рублей;</w:t>
      </w:r>
    </w:p>
    <w:p w:rsidR="0030016C" w:rsidRDefault="0030016C" w:rsidP="0030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Техническое обслуживание системы противопожарного водоснабжения – 70000,00 рублей;</w:t>
      </w:r>
    </w:p>
    <w:p w:rsidR="0030016C" w:rsidRDefault="0030016C" w:rsidP="0030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Техническое обслуживание и ремонт тревожной кнопки -25000,00 рублей;</w:t>
      </w:r>
    </w:p>
    <w:p w:rsidR="0030016C" w:rsidRPr="00D436B3" w:rsidRDefault="0030016C" w:rsidP="0030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Техническое обслуживание и ремонт видеонаблюдения – 85000,00 рублей.</w:t>
      </w:r>
    </w:p>
    <w:p w:rsidR="00D436B3" w:rsidRPr="00D436B3" w:rsidRDefault="00D436B3" w:rsidP="00D436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B3" w:rsidRPr="00D436B3" w:rsidRDefault="00D436B3" w:rsidP="00D436B3">
      <w:pPr>
        <w:numPr>
          <w:ilvl w:val="1"/>
          <w:numId w:val="42"/>
        </w:numPr>
        <w:spacing w:after="0" w:line="240" w:lineRule="auto"/>
        <w:ind w:left="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</w:rPr>
        <w:t>Информация об инженерно-технической оснащенности средствами противопожар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ной защиты учреждений </w:t>
      </w:r>
      <w:r w:rsidRPr="00D436B3">
        <w:rPr>
          <w:rFonts w:ascii="Times New Roman" w:eastAsia="Calibri" w:hAnsi="Times New Roman" w:cs="Times New Roman"/>
          <w:b/>
          <w:sz w:val="24"/>
          <w:szCs w:val="24"/>
        </w:rPr>
        <w:t>культуры.</w:t>
      </w: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615"/>
        <w:gridCol w:w="1616"/>
        <w:gridCol w:w="1616"/>
        <w:gridCol w:w="1616"/>
        <w:gridCol w:w="1616"/>
        <w:gridCol w:w="921"/>
        <w:gridCol w:w="922"/>
        <w:gridCol w:w="1347"/>
        <w:gridCol w:w="1914"/>
      </w:tblGrid>
      <w:tr w:rsidR="00D436B3" w:rsidRPr="00D436B3" w:rsidTr="00A70F8E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/п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учреждений культуры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Оборудованы: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Пути эвакуации соответствующие установленным нормативам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436B3">
              <w:rPr>
                <w:rFonts w:ascii="Times New Roman" w:eastAsia="Calibri" w:hAnsi="Times New Roman" w:cs="Times New Roman"/>
              </w:rPr>
              <w:t>Сотрудники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 xml:space="preserve"> прошедшие обучение пожарно-техническому минимуму</w:t>
            </w:r>
          </w:p>
        </w:tc>
      </w:tr>
      <w:tr w:rsidR="00D436B3" w:rsidRPr="00D436B3" w:rsidTr="00A70F8E">
        <w:trPr>
          <w:trHeight w:val="7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Автоматической пожарной сигнализацией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системами оповещения о пожаре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системой тревожной сигнализации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системами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дымоудаления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аварийным освещением зданий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пожарным 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водоснабжением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A70F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наружным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внутренним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A70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54868">
              <w:rPr>
                <w:rFonts w:ascii="Times New Roman" w:eastAsia="Calibri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5486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54868">
              <w:rPr>
                <w:rFonts w:ascii="Times New Roman" w:eastAsia="Calibri" w:hAnsi="Times New Roman" w:cs="Times New Roman"/>
                <w:szCs w:val="24"/>
              </w:rPr>
              <w:t xml:space="preserve">имеется прибор </w:t>
            </w:r>
            <w:proofErr w:type="spellStart"/>
            <w:r w:rsidRPr="00B54868">
              <w:rPr>
                <w:rFonts w:ascii="Times New Roman" w:eastAsia="Calibri" w:hAnsi="Times New Roman" w:cs="Times New Roman"/>
                <w:szCs w:val="24"/>
              </w:rPr>
              <w:t>приемно</w:t>
            </w:r>
            <w:proofErr w:type="spellEnd"/>
            <w:r w:rsidRPr="00B54868">
              <w:rPr>
                <w:rFonts w:ascii="Times New Roman" w:eastAsia="Calibri" w:hAnsi="Times New Roman" w:cs="Times New Roman"/>
                <w:szCs w:val="24"/>
              </w:rPr>
              <w:t xml:space="preserve"> - контрольный охранно-пожарный (ППКОП) «Сигнал -20», пульт управления «С-2000»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8E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имеется</w:t>
            </w:r>
          </w:p>
          <w:p w:rsidR="00D436B3" w:rsidRPr="00B54868" w:rsidRDefault="007E3829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настенный речевой оповещатель "Глагол - Н1-3" в количестве 16 шт.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A70F8E" w:rsidP="007E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имеется, здание </w:t>
            </w:r>
            <w:proofErr w:type="gramStart"/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оборудован</w:t>
            </w:r>
            <w:proofErr w:type="gramEnd"/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кнопкой экстренного вызова полиции, система речевого оповещения,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B54868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D436B3"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меется</w:t>
            </w:r>
          </w:p>
          <w:p w:rsidR="00D436B3" w:rsidRPr="00B54868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шт.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D436B3" w:rsidP="00D43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Световое </w:t>
            </w:r>
            <w:r w:rsidRPr="00B54868">
              <w:rPr>
                <w:rFonts w:ascii="Times New Roman" w:eastAsia="Calibri" w:hAnsi="Times New Roman" w:cs="Times New Roman"/>
                <w:szCs w:val="24"/>
              </w:rPr>
              <w:t>табло (Молния) 12 шт.,</w:t>
            </w:r>
          </w:p>
          <w:p w:rsidR="00D436B3" w:rsidRPr="00B54868" w:rsidRDefault="00D436B3" w:rsidP="00D43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Световое информационное табло - 2 плана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29" w:rsidRDefault="007E3829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</w:t>
            </w:r>
          </w:p>
          <w:p w:rsidR="00D436B3" w:rsidRPr="00B54868" w:rsidRDefault="007E3829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50м</w:t>
            </w:r>
            <w:r w:rsidRPr="007E38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Calibri" w:hAnsi="Times New Roman" w:cs="Times New Roman"/>
                <w:szCs w:val="24"/>
              </w:rPr>
              <w:t>Здание оборудовано 4-мя основными, постоянно действующими выходами: 1 центральный выход с тамбуром и пандусом, расположен со стороны главного фасада здания; 2 выхода через двери лестничных клеток, выходящих во внутренний двор с тыльной стороны здания, 1 боковой</w:t>
            </w:r>
            <w:proofErr w:type="gramStart"/>
            <w:r w:rsidRPr="00B54868">
              <w:rPr>
                <w:rFonts w:ascii="Times New Roman" w:eastAsia="Calibri" w:hAnsi="Times New Roman" w:cs="Times New Roman"/>
                <w:szCs w:val="24"/>
              </w:rPr>
              <w:t>.</w:t>
            </w:r>
            <w:proofErr w:type="gramEnd"/>
            <w:r w:rsidRPr="00B5486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gramStart"/>
            <w:r w:rsidRPr="00B54868">
              <w:rPr>
                <w:rFonts w:ascii="Times New Roman" w:eastAsia="Calibri" w:hAnsi="Times New Roman" w:cs="Times New Roman"/>
                <w:szCs w:val="24"/>
              </w:rPr>
              <w:t>н</w:t>
            </w:r>
            <w:proofErr w:type="gramEnd"/>
            <w:r w:rsidRPr="00B54868">
              <w:rPr>
                <w:rFonts w:ascii="Times New Roman" w:eastAsia="Calibri" w:hAnsi="Times New Roman" w:cs="Times New Roman"/>
                <w:szCs w:val="24"/>
              </w:rPr>
              <w:t xml:space="preserve">а которых установлены противопожарные двери </w:t>
            </w:r>
            <w:r w:rsidRPr="00B54868">
              <w:rPr>
                <w:rFonts w:ascii="Times New Roman" w:eastAsia="Calibri" w:hAnsi="Times New Roman" w:cs="Times New Roman"/>
                <w:szCs w:val="24"/>
              </w:rPr>
              <w:lastRenderedPageBreak/>
              <w:t>металлические, распашные, замок врезной цилиндровый модели ЗВ 4-3/60 БУЛАТ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 человека</w:t>
            </w:r>
          </w:p>
          <w:p w:rsidR="00A70F8E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Задорожная С.В.</w:t>
            </w:r>
          </w:p>
          <w:p w:rsidR="00A70F8E" w:rsidRPr="00B54868" w:rsidRDefault="00A70F8E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48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Соснина Ю.В.</w:t>
            </w:r>
          </w:p>
        </w:tc>
      </w:tr>
    </w:tbl>
    <w:p w:rsidR="00D436B3" w:rsidRPr="00D436B3" w:rsidRDefault="00D436B3" w:rsidP="00D43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A70F8E">
      <w:pPr>
        <w:numPr>
          <w:ilvl w:val="1"/>
          <w:numId w:val="42"/>
        </w:numPr>
        <w:spacing w:after="0" w:line="240" w:lineRule="auto"/>
        <w:ind w:left="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 инженерно-технической оснащенности учреждений культуры средствами антитеррористической защищенности. </w:t>
      </w:r>
    </w:p>
    <w:p w:rsidR="00D436B3" w:rsidRPr="00D436B3" w:rsidRDefault="00D436B3" w:rsidP="00D436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077"/>
        <w:gridCol w:w="1248"/>
        <w:gridCol w:w="1247"/>
        <w:gridCol w:w="1248"/>
        <w:gridCol w:w="897"/>
        <w:gridCol w:w="946"/>
        <w:gridCol w:w="850"/>
        <w:gridCol w:w="709"/>
        <w:gridCol w:w="850"/>
        <w:gridCol w:w="851"/>
        <w:gridCol w:w="1417"/>
      </w:tblGrid>
      <w:tr w:rsidR="00D436B3" w:rsidRPr="00D436B3" w:rsidTr="00A70F8E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учреждений культуры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Оборудованы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Состояние охраны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Наличие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ограждения по периметру учреждения</w:t>
            </w:r>
          </w:p>
        </w:tc>
      </w:tr>
      <w:tr w:rsidR="00D436B3" w:rsidRPr="00D436B3" w:rsidTr="00A70F8E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Прямой связью 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органами МВД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Системами контроля и управления доступом (СКУД)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Кнопкой экстренного вызова полиции (ЧОП)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Телефонным аппаратом с автоматическим определителем номера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Системами видеонаблюдения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436B3">
              <w:rPr>
                <w:rFonts w:ascii="Times New Roman" w:eastAsia="Calibri" w:hAnsi="Times New Roman" w:cs="Times New Roman"/>
              </w:rPr>
              <w:t>Металлодетекторной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 xml:space="preserve"> аппаратурой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A70F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Стационарные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Ручные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ЧОП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Вневедомственная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Сторожа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Не охраняется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A70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8E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имеется:</w:t>
            </w:r>
          </w:p>
          <w:p w:rsidR="007E3829" w:rsidRDefault="00A70F8E" w:rsidP="007E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0F8E">
              <w:rPr>
                <w:rFonts w:ascii="Times New Roman" w:eastAsia="Calibri" w:hAnsi="Times New Roman" w:cs="Times New Roman"/>
              </w:rPr>
              <w:t xml:space="preserve">ОВД дежурная часть ОП-1 </w:t>
            </w:r>
            <w:r w:rsidR="007E3829">
              <w:rPr>
                <w:rFonts w:ascii="Times New Roman" w:eastAsia="Calibri" w:hAnsi="Times New Roman" w:cs="Times New Roman"/>
              </w:rPr>
              <w:t>МОМВД</w:t>
            </w:r>
          </w:p>
          <w:p w:rsidR="007E3829" w:rsidRDefault="007E3829" w:rsidP="007E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России</w:t>
            </w:r>
          </w:p>
          <w:p w:rsidR="007E3829" w:rsidRDefault="00A70F8E" w:rsidP="007E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0F8E">
              <w:rPr>
                <w:rFonts w:ascii="Times New Roman" w:eastAsia="Calibri" w:hAnsi="Times New Roman" w:cs="Times New Roman"/>
              </w:rPr>
              <w:t xml:space="preserve">Нижневартовск </w:t>
            </w:r>
          </w:p>
          <w:p w:rsidR="00D436B3" w:rsidRPr="00D436B3" w:rsidRDefault="00A70F8E" w:rsidP="007E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70F8E">
              <w:rPr>
                <w:rFonts w:ascii="Times New Roman" w:eastAsia="Calibri" w:hAnsi="Times New Roman" w:cs="Times New Roman"/>
              </w:rPr>
              <w:t xml:space="preserve">8 (3466) 28-39-99, 8 (3466) 49-58-40, подразделением пожарной </w:t>
            </w:r>
            <w:r w:rsidRPr="00A70F8E">
              <w:rPr>
                <w:rFonts w:ascii="Times New Roman" w:eastAsia="Calibri" w:hAnsi="Times New Roman" w:cs="Times New Roman"/>
              </w:rPr>
              <w:lastRenderedPageBreak/>
              <w:t>охраны  01; 21-31-41; начальником управления культуры 8 (3466) 417808; единой дежурной  диспетчерской Нижневартовского района  8(3466) 41 13 34; дежурная часть МОВО - филиала ФГКУ «УВОВНГ России о ХМАО-Югре» 8(3466) 410420; служба по организации общественной безопасности администрации поселения 8(3466) 281356; дежурный по администрации поселения 8(3466) 281372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4 охранника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Периметр всей территории составляет 350 метров. Ограждение по периметру территории объекта с </w:t>
            </w:r>
            <w:r w:rsidRPr="00D43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южной, стороны выполнено в виде            металлического забора высотой 1,2 м. и протяженностью 100м., с восточной, западной и            северной стороны в виде каменной стенки высотой 1,2 м. протяженностью 155 м.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6B3" w:rsidRDefault="00D436B3" w:rsidP="00D436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0582" w:rsidRDefault="002F0582" w:rsidP="00D436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0582" w:rsidRDefault="002F0582" w:rsidP="00D436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829" w:rsidRPr="00D436B3" w:rsidRDefault="007E3829" w:rsidP="00D436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6B3" w:rsidRPr="00D436B3" w:rsidRDefault="00D436B3" w:rsidP="00D436B3">
      <w:pPr>
        <w:tabs>
          <w:tab w:val="left" w:pos="2590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Информация об организации работы по охране труда в учреждениях культуры в 2018 году (в сравнении с показателями 2017 года).</w:t>
      </w: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D436B3" w:rsidRPr="00D436B3" w:rsidRDefault="00D436B3" w:rsidP="00D436B3">
      <w:pPr>
        <w:tabs>
          <w:tab w:val="left" w:pos="2590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учреждении ведется плановая работа по обеспечению мер благоприятных условий труда: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издан приказ о назначении ответственного лица за соблюдением требований охраны труда;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издаются приказы по созданию безопасных условий при организации массовых мероприятий, профилактике терроризма в учреждении;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назначены ответственные лица за состоянием комплексной безопасности учреждения;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имеются инструкции по охране труда для работников учреждения;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ведется журнал учета инструкций по охране труда, журнал выдачи инструкций;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был проведен инструктаж по охране труда согласно действующему законодательству.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нормативно-правовая база (локальные акты, в том чи</w:t>
      </w:r>
      <w:r w:rsidR="00CF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 распорядительные документы): 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об утверждении муниципального казенного учреждения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ультурно-досуговый центр «Респект», от 06.10.2003г. № 131-фЗ " Об общих принципах организации местного самоуправления в РФ в связи с совершенствованием правового положения. (Устав)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муниципального бюджетного учреждения "Культурно досуговый центр "Респект" 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- 1 января 2011г.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нормативно-правовая база (локальные акты, в том числе распорядительные документы); 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– (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оплате и стимулировании труда работникам муниципального бюджетного учреждения «КДЦ «Респект</w:t>
      </w:r>
      <w:proofErr w:type="gramStart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02.12.2013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(с изменениями от 13.01.2020).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об утверждении административного регламента  предоставления муниципальной услуги «Организация и проведение мероприятий физкультурно-спортивной направленности по месту жительства» от 06.10.2003г. №131-ФЗ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об утверждении административного регламента предоставления муниципальной услуги «Организация культурного досуга на базе учреждения культуры» в соответствии с Федеральным Законом от 06.10.2003г. № 131-ФЗ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работы по охране труда и технике безопасности в муниципальном казенном учреждении «Культурно-досуговый центр «Респект» от 12.01.2015 № 02</w:t>
      </w:r>
      <w:r w:rsidR="00CF7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6B3" w:rsidRPr="00D436B3" w:rsidRDefault="00D436B3" w:rsidP="00D436B3">
      <w:pPr>
        <w:tabs>
          <w:tab w:val="left" w:pos="2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коллективных договоров (порядок освещения вопросов охраны труда в договорах);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Должностные инструкции работников МКУ "КДЦ "Респект" с. Большетархово наличие  коллективных договоров (порядок освещения вопросов охраны труда в договорах); 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утвержденные инструкции по охране труда; утвержденные инструкции по охране труда; 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Инструкцию № 1 «Инструктаж по электробезопасности для </w:t>
      </w:r>
      <w:proofErr w:type="spellStart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нелектротехнического</w:t>
      </w:r>
      <w:proofErr w:type="spellEnd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персонала с присвоением первой группы допуска»;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Форму журнала учета присвоения группы 1 по электробезопасности</w:t>
      </w:r>
      <w:r w:rsidR="00CF78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неэлектротехническому</w:t>
      </w:r>
      <w:proofErr w:type="spellEnd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2 «Оказание доврачебной помощи при несчастных случаях»;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3 «Инструктаж по охране труда и технике безопасности при работе на персональных электронно-вычислительных машинах (ПЭВМ)»;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4 «Инструктаж по охране труда и технике безопасности при работе на копировально-множительных аппаратах»;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5 «Инструктаж по охране труда и технике безопасности при проведении культурно-досуговых мероприятий»;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6 «Инструктаж по охране труда и технике безопасности при проведении занятий в тренажерном зале»;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7 «Инструктаж по охране труда и технике безопасности заместителя директора по художественной работе»;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8 «Инструктаж по охране труда и технике безопасности инспектора по кадрам»;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9 «Инструктаж по охране труда и технике безопасности методиста культурно-досугового сектора»;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10 «Инструктаж по охране труда и технике безопасности хормейстера культурно-досугового сектора»;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11 «Инструктаж по охране труда и технике безопасности звукооператора культурно-досугового сектора»;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12 «Инструктаж по охране труда и технике безопасности балетмейстера культурно-досугового сектора»;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13 «Инструктаж по охране труда и технике безопасности заведующего хозяйством»;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Инструкцию № 14 «Инструктаж по охране труда и технике безопасности киномеханика </w:t>
      </w:r>
      <w:proofErr w:type="spellStart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киновидеоустановки</w:t>
      </w:r>
      <w:proofErr w:type="spellEnd"/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15 «Инструктаж по охране труда и технике безопасности заведующего спортивно-массовым сектором»;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Инструкцию № 16 «Инструктаж по охране труда и технике безопасности методиста спортивно-массового сектора»;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Форму журнала учета инструкций по охране труда и техники безопасности;</w:t>
      </w:r>
    </w:p>
    <w:p w:rsidR="00D436B3" w:rsidRPr="00D436B3" w:rsidRDefault="00D436B3" w:rsidP="00D436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Форму журнала учета выдачи инструкций по охране труда и технике безопасности;</w:t>
      </w:r>
    </w:p>
    <w:p w:rsidR="00D436B3" w:rsidRPr="00D436B3" w:rsidRDefault="00D436B3" w:rsidP="00D436B3">
      <w:pPr>
        <w:tabs>
          <w:tab w:val="left" w:pos="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Calibri" w:hAnsi="Times New Roman" w:cs="Times New Roman"/>
          <w:sz w:val="24"/>
          <w:szCs w:val="24"/>
          <w:lang w:eastAsia="ru-RU"/>
        </w:rPr>
        <w:t>Форму журнала регистрации несчастных случаев на производстве;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№1 «Регистрация инструктажа на рабочем месте" Техника безопасности  муниципальное бюджетное учреждение " Культурно досуговый центр "Респект» журнал начат 18 января 2007г.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№ 2 «Регистрация проверки знаний работников по охране труда»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«Культурно-досуговый центр «Респект»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начат 18 января 2007г.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№3 «Учет противопожарного инструктажа на рабочем месте»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бюджетное учреждение «Культурно досуговый центр «Респект»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начат 7 января 2007г.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 очередной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при работе на компьютерах и копировально-множительных аппаратах.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массовых мероприятий.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электрическим утюгом.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детей на транспорте.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по уборке помещений.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для вахтеров. 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для специалистов.</w:t>
      </w:r>
    </w:p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для тех. персонала</w:t>
      </w:r>
    </w:p>
    <w:p w:rsidR="00D436B3" w:rsidRPr="00D436B3" w:rsidRDefault="00D436B3" w:rsidP="00D436B3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C89" w:rsidRPr="00FC3C89" w:rsidRDefault="00FC3C89" w:rsidP="00FC3C89">
      <w:pPr>
        <w:pStyle w:val="a6"/>
        <w:numPr>
          <w:ilvl w:val="1"/>
          <w:numId w:val="4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3C89">
        <w:rPr>
          <w:rFonts w:ascii="Times New Roman" w:hAnsi="Times New Roman"/>
          <w:b/>
          <w:sz w:val="24"/>
          <w:szCs w:val="24"/>
        </w:rPr>
        <w:t>Информация об организации работы по охране труда в учреждениях культуры в 2019 году (в сравнении с показателями 2017, 2018 годов).</w:t>
      </w:r>
    </w:p>
    <w:p w:rsidR="00FC3C89" w:rsidRPr="00FC3C89" w:rsidRDefault="00D436B3" w:rsidP="00FC3C89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FC3C89">
        <w:rPr>
          <w:rFonts w:ascii="Times New Roman" w:eastAsia="Calibri" w:hAnsi="Times New Roman" w:cs="Times New Roman"/>
          <w:sz w:val="24"/>
          <w:szCs w:val="24"/>
        </w:rPr>
        <w:t>Объем и уровень финансирования мероприятий по охране труда, тыс. руб.: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  <w:gridCol w:w="4730"/>
      </w:tblGrid>
      <w:tr w:rsidR="00D436B3" w:rsidRPr="00A077A0" w:rsidTr="00D436B3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E61BCE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1BCE">
              <w:rPr>
                <w:rFonts w:ascii="Times New Roman" w:eastAsia="Calibri" w:hAnsi="Times New Roman" w:cs="Times New Roman"/>
              </w:rPr>
              <w:t>2017</w:t>
            </w:r>
            <w:r w:rsidR="00D436B3" w:rsidRPr="00E61BC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E61BCE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1BCE">
              <w:rPr>
                <w:rFonts w:ascii="Times New Roman" w:eastAsia="Calibri" w:hAnsi="Times New Roman" w:cs="Times New Roman"/>
              </w:rPr>
              <w:t>2018</w:t>
            </w:r>
            <w:r w:rsidR="00D436B3" w:rsidRPr="00E61BC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E61BCE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1BCE">
              <w:rPr>
                <w:rFonts w:ascii="Times New Roman" w:eastAsia="Calibri" w:hAnsi="Times New Roman" w:cs="Times New Roman"/>
              </w:rPr>
              <w:t>2019</w:t>
            </w:r>
            <w:r w:rsidR="00D436B3" w:rsidRPr="00E61BC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E61BCE" w:rsidRDefault="00A70F8E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BCE">
              <w:rPr>
                <w:rFonts w:ascii="Times New Roman" w:eastAsia="Calibri" w:hAnsi="Times New Roman" w:cs="Times New Roman"/>
              </w:rPr>
              <w:t>41 537,00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E61BCE" w:rsidRDefault="00A70F8E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BCE">
              <w:rPr>
                <w:rFonts w:ascii="Times New Roman" w:eastAsia="Calibri" w:hAnsi="Times New Roman" w:cs="Times New Roman"/>
                <w:color w:val="000000"/>
              </w:rPr>
              <w:t>43 500,00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E61BCE" w:rsidRDefault="008A682F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31800,00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из них, на мероприятия по аттестации рабочих мест: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  <w:gridCol w:w="1774"/>
        <w:gridCol w:w="1774"/>
        <w:gridCol w:w="1774"/>
      </w:tblGrid>
      <w:tr w:rsidR="00D436B3" w:rsidRPr="00D436B3" w:rsidTr="00D436B3">
        <w:trPr>
          <w:jc w:val="center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A70F8E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</w:t>
            </w:r>
            <w:r w:rsidR="00A70F8E">
              <w:rPr>
                <w:rFonts w:ascii="Times New Roman" w:eastAsia="Calibri" w:hAnsi="Times New Roman" w:cs="Times New Roman"/>
              </w:rPr>
              <w:t>9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аттестованных рабочих мест, ед.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436B3" w:rsidRPr="00D436B3" w:rsidTr="00D436B3">
        <w:trPr>
          <w:jc w:val="center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Объем финансирования, направленный на аттестацию рабочих мест, тыс.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19800,00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На проведение плановых медицинских осмотров: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7"/>
        <w:gridCol w:w="1766"/>
        <w:gridCol w:w="1766"/>
        <w:gridCol w:w="1767"/>
      </w:tblGrid>
      <w:tr w:rsidR="00D436B3" w:rsidRPr="00D436B3" w:rsidTr="00D436B3">
        <w:trPr>
          <w:jc w:val="center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работников учреждений прошедших плановый медицинский осмотр, человек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A077A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A077A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436B3" w:rsidRPr="00D436B3" w:rsidTr="00D436B3">
        <w:trPr>
          <w:jc w:val="center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Объем финансирования, направленный на проведение плановых медицинских осмотров,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41 537,00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30 000,00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4000,00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81B">
        <w:rPr>
          <w:rFonts w:ascii="Times New Roman" w:eastAsia="Calibri" w:hAnsi="Times New Roman" w:cs="Times New Roman"/>
          <w:sz w:val="24"/>
          <w:szCs w:val="24"/>
        </w:rPr>
        <w:t>На обучение в специализированных центрах по охране труда:</w:t>
      </w: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4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2"/>
        <w:gridCol w:w="1774"/>
        <w:gridCol w:w="1775"/>
        <w:gridCol w:w="1775"/>
      </w:tblGrid>
      <w:tr w:rsidR="00D436B3" w:rsidRPr="00D436B3" w:rsidTr="00D436B3">
        <w:trPr>
          <w:jc w:val="center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="00D436B3"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работников прошедших обучение, 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A077A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89" w:rsidRPr="00CF781B" w:rsidRDefault="00FC3C89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81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436B3" w:rsidRPr="00D436B3" w:rsidTr="00D436B3">
        <w:trPr>
          <w:jc w:val="center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Объем финансирования, направленный на обучение,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CF781B" w:rsidRDefault="006B724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81B">
              <w:rPr>
                <w:rFonts w:ascii="Times New Roman" w:eastAsia="Calibri" w:hAnsi="Times New Roman" w:cs="Times New Roman"/>
              </w:rPr>
              <w:t>8</w:t>
            </w:r>
            <w:r w:rsidR="00D436B3" w:rsidRPr="00CF781B">
              <w:rPr>
                <w:rFonts w:ascii="Times New Roman" w:eastAsia="Calibri" w:hAnsi="Times New Roman" w:cs="Times New Roman"/>
              </w:rPr>
              <w:t> 000,00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A0A" w:rsidRDefault="000D5A0A" w:rsidP="00D436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Уровень травматизма: 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6"/>
        <w:gridCol w:w="1779"/>
        <w:gridCol w:w="1779"/>
        <w:gridCol w:w="1780"/>
      </w:tblGrid>
      <w:tr w:rsidR="006B724F" w:rsidRPr="00D436B3" w:rsidTr="00D436B3">
        <w:trPr>
          <w:jc w:val="center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человек получивших травму на рабочем месте, человек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6B3" w:rsidRPr="00D436B3" w:rsidRDefault="00D436B3" w:rsidP="00D436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2F05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D436B3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ИМУЩЕСТВЕННОГО КОМПЛЕКСА УЧРЕЖДЕНИЙ КУЛЬТУРЫ </w:t>
      </w:r>
    </w:p>
    <w:p w:rsidR="00D436B3" w:rsidRPr="00D436B3" w:rsidRDefault="00D436B3" w:rsidP="00D436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436B3" w:rsidRPr="00D436B3" w:rsidRDefault="00D436B3" w:rsidP="00D436B3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D436B3" w:rsidRPr="00D436B3" w:rsidRDefault="00D436B3" w:rsidP="00D436B3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Укрепление материально-технической базы отрасли культуры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 </w:t>
      </w:r>
    </w:p>
    <w:p w:rsidR="00E61BCE" w:rsidRPr="00134E57" w:rsidRDefault="00E61BCE" w:rsidP="00D436B3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</w:t>
      </w:r>
      <w:r w:rsidR="00D436B3" w:rsidRPr="00D436B3">
        <w:rPr>
          <w:rFonts w:ascii="Times New Roman" w:eastAsia="Calibri" w:hAnsi="Times New Roman" w:cs="Times New Roman"/>
          <w:sz w:val="24"/>
          <w:szCs w:val="24"/>
        </w:rPr>
        <w:t xml:space="preserve"> году обновлена материально-техническая база в </w:t>
      </w:r>
      <w:r>
        <w:rPr>
          <w:rFonts w:ascii="Times New Roman" w:eastAsia="Calibri" w:hAnsi="Times New Roman" w:cs="Times New Roman"/>
          <w:sz w:val="24"/>
          <w:szCs w:val="24"/>
        </w:rPr>
        <w:t>МКУ «КДЦ «Респект»</w:t>
      </w:r>
      <w:r w:rsidR="00D436B3" w:rsidRPr="00D436B3">
        <w:rPr>
          <w:rFonts w:ascii="Times New Roman" w:eastAsia="Calibri" w:hAnsi="Times New Roman" w:cs="Times New Roman"/>
          <w:sz w:val="24"/>
          <w:szCs w:val="24"/>
        </w:rPr>
        <w:t xml:space="preserve">, в том </w:t>
      </w:r>
      <w:r>
        <w:rPr>
          <w:rFonts w:ascii="Times New Roman" w:eastAsia="Calibri" w:hAnsi="Times New Roman" w:cs="Times New Roman"/>
          <w:sz w:val="24"/>
          <w:szCs w:val="24"/>
        </w:rPr>
        <w:t>числе приобретено оборудование:</w:t>
      </w:r>
      <w:r w:rsidR="00134E57">
        <w:rPr>
          <w:rFonts w:ascii="Times New Roman" w:eastAsia="Calibri" w:hAnsi="Times New Roman" w:cs="Times New Roman"/>
          <w:sz w:val="24"/>
          <w:szCs w:val="24"/>
        </w:rPr>
        <w:t xml:space="preserve"> приобретение аппаратуры акустическая система </w:t>
      </w:r>
      <w:r w:rsidR="00134E57">
        <w:rPr>
          <w:rFonts w:ascii="Times New Roman" w:eastAsia="Calibri" w:hAnsi="Times New Roman" w:cs="Times New Roman"/>
          <w:sz w:val="24"/>
          <w:szCs w:val="24"/>
          <w:lang w:val="en-US"/>
        </w:rPr>
        <w:t>RCFFRT</w:t>
      </w:r>
      <w:r w:rsidR="00134E57" w:rsidRPr="00134E57">
        <w:rPr>
          <w:rFonts w:ascii="Times New Roman" w:eastAsia="Calibri" w:hAnsi="Times New Roman" w:cs="Times New Roman"/>
          <w:sz w:val="24"/>
          <w:szCs w:val="24"/>
        </w:rPr>
        <w:t xml:space="preserve">-312 </w:t>
      </w:r>
      <w:r w:rsidR="00134E57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134E57" w:rsidRPr="00134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E57">
        <w:rPr>
          <w:rFonts w:ascii="Times New Roman" w:eastAsia="Calibri" w:hAnsi="Times New Roman" w:cs="Times New Roman"/>
          <w:sz w:val="24"/>
          <w:szCs w:val="24"/>
        </w:rPr>
        <w:t>колонки 2 шт. стоимость 149950,00 рублей.</w:t>
      </w:r>
    </w:p>
    <w:p w:rsidR="00D436B3" w:rsidRPr="00D436B3" w:rsidRDefault="00D436B3" w:rsidP="00D436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Общее число зданий муниципальных учреждений культуры, в том числе находящихся в аварийном состоянии или требуют капитального ремонта.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9"/>
        <w:gridCol w:w="1291"/>
        <w:gridCol w:w="1292"/>
        <w:gridCol w:w="1292"/>
        <w:gridCol w:w="1291"/>
        <w:gridCol w:w="1292"/>
        <w:gridCol w:w="1292"/>
        <w:gridCol w:w="1291"/>
        <w:gridCol w:w="1292"/>
        <w:gridCol w:w="1292"/>
      </w:tblGrid>
      <w:tr w:rsidR="00D436B3" w:rsidRPr="00D436B3" w:rsidTr="00D436B3">
        <w:trPr>
          <w:trHeight w:val="300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учреждения, (разбить)</w:t>
            </w:r>
            <w:r w:rsidRPr="00D436B3">
              <w:rPr>
                <w:rFonts w:ascii="Times New Roman" w:eastAsia="Calibri" w:hAnsi="Times New Roman" w:cs="Times New Roman"/>
              </w:rPr>
              <w:t xml:space="preserve"> в том числе по типам учреждений культуры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Отчет 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(количество зданий, находящихся на балансе учреждения)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учреждений, требующих капитальный ремонт 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учреждений, находящихся в аварийном состоянии (количество зданий, находящихся на балансе учреждения)</w:t>
            </w:r>
          </w:p>
        </w:tc>
      </w:tr>
      <w:tr w:rsidR="006B724F" w:rsidRPr="00D436B3" w:rsidTr="00DE76EA">
        <w:trPr>
          <w:trHeight w:val="300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4F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24F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4F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24F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D436B3" w:rsidRDefault="006B724F" w:rsidP="00DE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D436B3" w:rsidRPr="00D436B3" w:rsidTr="00D436B3">
        <w:trPr>
          <w:trHeight w:val="30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Музеи –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6B3" w:rsidRPr="00D436B3" w:rsidTr="00D436B3">
        <w:trPr>
          <w:trHeight w:val="30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МКУ «КДЦ «Респект»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6B724F" w:rsidP="00D4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6B724F" w:rsidP="00D4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6B724F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436B3" w:rsidRPr="00D436B3" w:rsidRDefault="00D436B3" w:rsidP="00D4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AD2367" w:rsidP="00AD2367">
      <w:pPr>
        <w:spacing w:after="0" w:line="240" w:lineRule="auto"/>
        <w:ind w:left="5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6.2 </w:t>
      </w:r>
      <w:r w:rsidR="00D436B3"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 новых площадей, планы строительства на ближайшую перспективу, капитальный и текущий ремонт:</w:t>
      </w: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6B3">
        <w:rPr>
          <w:rFonts w:ascii="Times New Roman" w:eastAsia="Calibri" w:hAnsi="Times New Roman" w:cs="Times New Roman"/>
          <w:sz w:val="24"/>
          <w:szCs w:val="24"/>
        </w:rPr>
        <w:t>приобретены нежилые помещения по программе «Сотрудничество» для размещения: &lt;</w:t>
      </w:r>
      <w:proofErr w:type="gramStart"/>
      <w:r w:rsidRPr="00D436B3">
        <w:rPr>
          <w:rFonts w:ascii="Times New Roman" w:eastAsia="Calibri" w:hAnsi="Times New Roman" w:cs="Times New Roman"/>
          <w:sz w:val="24"/>
          <w:szCs w:val="24"/>
        </w:rPr>
        <w:t>МБОУ___&gt; -</w:t>
      </w:r>
      <w:r w:rsidRPr="00D436B3">
        <w:rPr>
          <w:rFonts w:ascii="Times New Roman" w:eastAsia="Times New Roman" w:hAnsi="Times New Roman" w:cs="Times New Roman"/>
          <w:sz w:val="24"/>
          <w:szCs w:val="24"/>
          <w:lang w:eastAsia="ru-RU"/>
        </w:rPr>
        <w:t>&lt;___&gt;</w:t>
      </w:r>
      <w:r w:rsidRPr="00D436B3">
        <w:rPr>
          <w:rFonts w:ascii="Times New Roman" w:eastAsia="Calibri" w:hAnsi="Times New Roman" w:cs="Times New Roman"/>
          <w:sz w:val="24"/>
          <w:szCs w:val="24"/>
        </w:rPr>
        <w:t xml:space="preserve"> кв. м., и т. д. (№ акта приемки, дата);</w:t>
      </w:r>
      <w:proofErr w:type="gramEnd"/>
    </w:p>
    <w:p w:rsidR="00D436B3" w:rsidRPr="00D436B3" w:rsidRDefault="00AD2367" w:rsidP="00D436B3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введено в эксплуатацию (</w:t>
      </w:r>
      <w:r w:rsidR="00D436B3" w:rsidRPr="00D436B3">
        <w:rPr>
          <w:rFonts w:ascii="Times New Roman" w:eastAsia="Calibri" w:hAnsi="Times New Roman" w:cs="Times New Roman"/>
          <w:sz w:val="24"/>
          <w:szCs w:val="24"/>
        </w:rPr>
        <w:t>капитальное строительство, реконструкции, капитальные ремонты зданий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436B3" w:rsidRPr="00D436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36B3" w:rsidRPr="00D436B3" w:rsidRDefault="00D436B3" w:rsidP="00D436B3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935"/>
        <w:gridCol w:w="2326"/>
        <w:gridCol w:w="1913"/>
        <w:gridCol w:w="1986"/>
        <w:gridCol w:w="2459"/>
        <w:gridCol w:w="1930"/>
      </w:tblGrid>
      <w:tr w:rsidR="00D436B3" w:rsidRPr="00D436B3" w:rsidTr="00D436B3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Наименование введенного в эксплуатацию объекта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Мощность объекта (мест/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 xml:space="preserve">./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кз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№, дата распоряжения (справки о веденном объекте)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Стоимость строительства объекта,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ублей</w:t>
            </w:r>
            <w:proofErr w:type="spellEnd"/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 том числе профинансировано (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ублей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436B3" w:rsidRPr="00D436B3" w:rsidTr="00D436B3">
        <w:trPr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за счет средств бюджета автономного округа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за счет 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средств бюджета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Привлеченных средств</w:t>
            </w:r>
          </w:p>
        </w:tc>
      </w:tr>
      <w:tr w:rsidR="00D436B3" w:rsidRPr="00D436B3" w:rsidTr="00D436B3">
        <w:trPr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436B3" w:rsidRPr="00D436B3" w:rsidRDefault="00D436B3" w:rsidP="00D436B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436B3" w:rsidRPr="00D436B3" w:rsidRDefault="00D436B3" w:rsidP="00AD2367">
      <w:pPr>
        <w:numPr>
          <w:ilvl w:val="1"/>
          <w:numId w:val="40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36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Проведение капитального, текущего ремонтов зданий.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2731"/>
        <w:gridCol w:w="4759"/>
        <w:gridCol w:w="1231"/>
        <w:gridCol w:w="1232"/>
        <w:gridCol w:w="1232"/>
      </w:tblGrid>
      <w:tr w:rsidR="00D436B3" w:rsidRPr="00D436B3" w:rsidTr="00D436B3">
        <w:trPr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Основные виды работ</w:t>
            </w:r>
          </w:p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436B3">
              <w:rPr>
                <w:rFonts w:ascii="Times New Roman" w:eastAsia="Calibri" w:hAnsi="Times New Roman" w:cs="Times New Roman"/>
                <w:i/>
              </w:rPr>
              <w:t>(кратко до 3 позиций)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Общий объем выделенных средств,</w:t>
            </w:r>
            <w:r w:rsidR="00AD2367">
              <w:rPr>
                <w:rFonts w:ascii="Times New Roman" w:eastAsia="Calibri" w:hAnsi="Times New Roman" w:cs="Times New Roman"/>
              </w:rPr>
              <w:t xml:space="preserve"> за период 2017-2019</w:t>
            </w:r>
            <w:r w:rsidRPr="00D436B3">
              <w:rPr>
                <w:rFonts w:ascii="Times New Roman" w:eastAsia="Calibri" w:hAnsi="Times New Roman" w:cs="Times New Roman"/>
              </w:rPr>
              <w:t xml:space="preserve"> годы - ВСЕГО (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ублей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 том числе</w:t>
            </w:r>
          </w:p>
        </w:tc>
      </w:tr>
      <w:tr w:rsidR="00D436B3" w:rsidRPr="00D436B3" w:rsidTr="00D436B3">
        <w:trPr>
          <w:trHeight w:val="820"/>
          <w:jc w:val="center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AD2367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  <w:r w:rsidR="00D436B3"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AD2367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  <w:r w:rsidR="00D436B3"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AD2367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  <w:r w:rsidR="00D436B3"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</w:tr>
      <w:tr w:rsidR="00D436B3" w:rsidRPr="00D436B3" w:rsidTr="00D436B3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1.Капитальный ремонт: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1.1…..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2.Текущий ремонт: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36B3" w:rsidRPr="00D436B3" w:rsidTr="00D436B3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2.1 МКУ «КДЦ «Респект»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AD2367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98 000,00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826FF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D436B3" w:rsidRPr="00D436B3" w:rsidTr="00D436B3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46FBD" w:rsidRPr="00946FBD" w:rsidRDefault="00946FBD" w:rsidP="00946FBD">
      <w:pPr>
        <w:widowControl w:val="0"/>
        <w:numPr>
          <w:ilvl w:val="1"/>
          <w:numId w:val="40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46FBD">
        <w:rPr>
          <w:rFonts w:ascii="Times New Roman" w:eastAsia="Calibri" w:hAnsi="Times New Roman" w:cs="Times New Roman"/>
          <w:b/>
          <w:sz w:val="24"/>
          <w:szCs w:val="24"/>
        </w:rPr>
        <w:t>Перечень правовых актов принятых на уровне муниципального образования по «дорожным картам» муниципальных программ по обеспечение доступности учреждений культуры для маломобильных групп населения (Доступная среда).</w:t>
      </w:r>
    </w:p>
    <w:p w:rsidR="00946FBD" w:rsidRPr="00946FBD" w:rsidRDefault="00946FBD" w:rsidP="00946FBD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 мероприятий, направленных на обеспечение доступности учреждений культуры для маломобильных групп населения по Доступной среде.</w:t>
      </w:r>
    </w:p>
    <w:p w:rsidR="00946FBD" w:rsidRPr="00946FBD" w:rsidRDefault="00946FBD" w:rsidP="00946FBD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701"/>
        <w:gridCol w:w="1417"/>
        <w:gridCol w:w="1063"/>
        <w:gridCol w:w="1063"/>
        <w:gridCol w:w="1135"/>
      </w:tblGrid>
      <w:tr w:rsidR="00946FBD" w:rsidRPr="00946FBD" w:rsidTr="00C54162"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Кол-во учреждений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Всего запланировано в 2019 году,</w:t>
            </w:r>
          </w:p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Фактическое освоение в 2019 году,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Объем финансирования, тыс. руб.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План на 2020 год, тыс. руб.</w:t>
            </w:r>
          </w:p>
        </w:tc>
      </w:tr>
      <w:tr w:rsidR="00946FBD" w:rsidRPr="00946FBD" w:rsidTr="00C54162">
        <w:trPr>
          <w:trHeight w:val="277"/>
        </w:trPr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FBD" w:rsidRPr="00946FBD" w:rsidRDefault="00946FBD" w:rsidP="00946F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FBD" w:rsidRPr="00946FBD" w:rsidRDefault="00946FBD" w:rsidP="00946F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FBD" w:rsidRPr="00946FBD" w:rsidRDefault="00946FBD" w:rsidP="00946F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2017 г.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BD" w:rsidRPr="00946FBD" w:rsidRDefault="00946FBD" w:rsidP="00946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2018 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FBD" w:rsidRPr="00946FBD" w:rsidRDefault="00946FBD" w:rsidP="00946F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6FBD" w:rsidRPr="00946FBD" w:rsidTr="00C5416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numPr>
                <w:ilvl w:val="0"/>
                <w:numId w:val="13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Музеи, в том числе</w:t>
            </w:r>
            <w:r w:rsidR="00BA1F22">
              <w:rPr>
                <w:rFonts w:ascii="Times New Roman" w:eastAsia="Calibri" w:hAnsi="Times New Roman" w:cs="Times New Roman"/>
              </w:rPr>
              <w:t xml:space="preserve"> МКУ «КДЦ «Респект»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6FBD" w:rsidRPr="00946FBD" w:rsidTr="00C5416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numPr>
                <w:ilvl w:val="1"/>
                <w:numId w:val="13"/>
              </w:numPr>
              <w:spacing w:after="0" w:line="240" w:lineRule="auto"/>
              <w:ind w:left="0" w:firstLine="2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46FBD">
              <w:rPr>
                <w:rFonts w:ascii="Times New Roman" w:eastAsia="Calibri" w:hAnsi="Times New Roman" w:cs="Times New Roman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сооружения, как внутри зданий, так и снаружи, 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инвалидов по слуху, зрению, </w:t>
            </w:r>
            <w:r w:rsidRPr="00946FBD">
              <w:rPr>
                <w:rFonts w:ascii="Times New Roman" w:eastAsia="Calibri" w:hAnsi="Times New Roman" w:cs="Times New Roman"/>
              </w:rPr>
              <w:br/>
              <w:t>с нарушением функций опорно-двигательного аппарата.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6FBD" w:rsidRPr="00946FBD" w:rsidTr="00C5416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numPr>
                <w:ilvl w:val="1"/>
                <w:numId w:val="13"/>
              </w:numPr>
              <w:spacing w:after="0" w:line="240" w:lineRule="auto"/>
              <w:ind w:left="0" w:firstLine="2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 xml:space="preserve">Обеспечение доступности предоставляемых инвалидам услуг </w:t>
            </w:r>
            <w:r w:rsidRPr="00946FBD">
              <w:rPr>
                <w:rFonts w:ascii="Times New Roman" w:eastAsia="Calibri" w:hAnsi="Times New Roman" w:cs="Times New Roman"/>
              </w:rPr>
              <w:br/>
              <w:t>с учетом имеющихся у них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6FBD" w:rsidRPr="00946FBD" w:rsidTr="00C5416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numPr>
                <w:ilvl w:val="1"/>
                <w:numId w:val="13"/>
              </w:numPr>
              <w:spacing w:after="0" w:line="240" w:lineRule="auto"/>
              <w:ind w:left="0" w:firstLine="2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>Информационно-методическое и кадровое обеспечение системы реабилитации и социальной интеграции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6FBD" w:rsidRPr="00946FBD" w:rsidTr="00C5416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numPr>
                <w:ilvl w:val="1"/>
                <w:numId w:val="13"/>
              </w:numPr>
              <w:spacing w:after="0" w:line="240" w:lineRule="auto"/>
              <w:ind w:left="0" w:firstLine="2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6FBD">
              <w:rPr>
                <w:rFonts w:ascii="Times New Roman" w:eastAsia="Calibri" w:hAnsi="Times New Roman" w:cs="Times New Roman"/>
              </w:rPr>
              <w:t xml:space="preserve">Проведение общественно-просветительских кампаний </w:t>
            </w:r>
            <w:r w:rsidRPr="00946FBD">
              <w:rPr>
                <w:rFonts w:ascii="Times New Roman" w:eastAsia="Calibri" w:hAnsi="Times New Roman" w:cs="Times New Roman"/>
              </w:rPr>
              <w:br/>
            </w:r>
            <w:r w:rsidRPr="00946FBD">
              <w:rPr>
                <w:rFonts w:ascii="Times New Roman" w:eastAsia="Calibri" w:hAnsi="Times New Roman" w:cs="Times New Roman"/>
              </w:rPr>
              <w:lastRenderedPageBreak/>
              <w:t>по распространению идей, принципов и средств формирования доступной среды для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BD" w:rsidRPr="00946FBD" w:rsidRDefault="00946FBD" w:rsidP="00946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436B3" w:rsidRPr="00D436B3" w:rsidRDefault="00D436B3" w:rsidP="00D436B3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6B3" w:rsidRPr="00D436B3" w:rsidRDefault="00D436B3" w:rsidP="00AD2367">
      <w:pPr>
        <w:numPr>
          <w:ilvl w:val="1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актуализации паспортов доступности раздела «Карта доступности объектов» на </w:t>
      </w:r>
      <w:proofErr w:type="gramStart"/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интернет-пор</w:t>
      </w:r>
      <w:r w:rsidR="001D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тале</w:t>
      </w:r>
      <w:proofErr w:type="gramEnd"/>
      <w:r w:rsidR="001D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«Жить вместе» на 01.01.2020</w:t>
      </w: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4252"/>
        <w:gridCol w:w="2165"/>
        <w:gridCol w:w="5153"/>
      </w:tblGrid>
      <w:tr w:rsidR="00D436B3" w:rsidRPr="00D436B3" w:rsidTr="00D436B3">
        <w:trPr>
          <w:trHeight w:val="594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Категория учреждения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учреждений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зданий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паспортов размещенных</w:t>
            </w: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интернет-портале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«Жить вместе»</w:t>
            </w:r>
          </w:p>
        </w:tc>
      </w:tr>
      <w:tr w:rsidR="00D436B3" w:rsidRPr="00D436B3" w:rsidTr="00D436B3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ind w:left="100"/>
              <w:contextualSpacing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Муниципальное казенное учреждение «Культурно-досуговый центр «Респект»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B3" w:rsidRPr="00D436B3" w:rsidRDefault="00D436B3" w:rsidP="001D52E0">
      <w:pPr>
        <w:numPr>
          <w:ilvl w:val="1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размещении в «АИС ЕИПСК» информации о доступности учреждений культуры для посещения инвалидами и лицами с ограниченными возможностями здоровья</w:t>
      </w: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2844"/>
        <w:gridCol w:w="1899"/>
        <w:gridCol w:w="3779"/>
        <w:gridCol w:w="3322"/>
      </w:tblGrid>
      <w:tr w:rsidR="00D436B3" w:rsidRPr="00D436B3" w:rsidTr="00D436B3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Наименование учреждения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Дата регистрации на сайте </w:t>
            </w:r>
          </w:p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АИС ЕИПСК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Периодичность размещения информаций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№ приказа об ответственных лицах за размещение информаций на сайте АИС ЕИПСК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Наличие на сайте учреждения версии для 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слабовидящих</w:t>
            </w:r>
            <w:proofErr w:type="gramEnd"/>
          </w:p>
        </w:tc>
      </w:tr>
      <w:tr w:rsidR="00D436B3" w:rsidRPr="00D436B3" w:rsidTr="00D436B3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tabs>
                <w:tab w:val="left" w:pos="1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«Культурно-досуговый центр «Респект»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20.04.2017г.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27.01.2017г. № 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1D52E0">
      <w:pPr>
        <w:numPr>
          <w:ilvl w:val="1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состоянии доступности приоритетных объектов и услуг в приоритетных сферах жизнедеятельности*</w:t>
      </w: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834"/>
        <w:gridCol w:w="4835"/>
      </w:tblGrid>
      <w:tr w:rsidR="00D436B3" w:rsidRPr="00D436B3" w:rsidTr="00D436B3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приоритетных объектов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доступных объектов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Количество объектов, нанесенных на карту доступности</w:t>
            </w:r>
          </w:p>
        </w:tc>
      </w:tr>
      <w:tr w:rsidR="00D436B3" w:rsidRPr="00D436B3" w:rsidTr="00D436B3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6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*Информация заполняется в соответствии с методическим пособием  по обеспечению доступности для инвалидов объектов и услуг (письмо </w:t>
      </w:r>
      <w:proofErr w:type="spellStart"/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Депкультуры</w:t>
      </w:r>
      <w:proofErr w:type="spellEnd"/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Югры от 28.10.2016 № 09-исх-4632).</w:t>
      </w:r>
    </w:p>
    <w:p w:rsidR="00D436B3" w:rsidRDefault="00D436B3" w:rsidP="00D4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E0" w:rsidRDefault="001D52E0" w:rsidP="00D4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E0" w:rsidRPr="00D436B3" w:rsidRDefault="001D52E0" w:rsidP="00D4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B3" w:rsidRPr="00D436B3" w:rsidRDefault="00D436B3" w:rsidP="001D52E0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мониторинга исполнения Планов мероприятий по поэтапному повышению уровня доступности для    инвалидов объектов и предоставляемых ими услуг («дорожные карты») в приоритетных сферах жизнедеятельности инвалидов*</w:t>
      </w:r>
    </w:p>
    <w:p w:rsidR="00D436B3" w:rsidRPr="00D436B3" w:rsidRDefault="00D436B3" w:rsidP="00D43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491"/>
        <w:gridCol w:w="3458"/>
        <w:gridCol w:w="2886"/>
        <w:gridCol w:w="2735"/>
        <w:gridCol w:w="1474"/>
      </w:tblGrid>
      <w:tr w:rsidR="00D436B3" w:rsidRPr="00D436B3" w:rsidTr="00D436B3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Всего объектов культуры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Из них имеют паспорт доступности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Обеспечен беспрепятственный доступ к объектам и услугам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 xml:space="preserve">Обеспечен доступ к услугам (до </w:t>
            </w:r>
            <w:proofErr w:type="spellStart"/>
            <w:r w:rsidRPr="00D436B3">
              <w:rPr>
                <w:rFonts w:ascii="Times New Roman" w:eastAsia="Calibri" w:hAnsi="Times New Roman" w:cs="Times New Roman"/>
              </w:rPr>
              <w:t>кап</w:t>
            </w:r>
            <w:proofErr w:type="gramStart"/>
            <w:r w:rsidRPr="00D436B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436B3">
              <w:rPr>
                <w:rFonts w:ascii="Times New Roman" w:eastAsia="Calibri" w:hAnsi="Times New Roman" w:cs="Times New Roman"/>
              </w:rPr>
              <w:t>емонта</w:t>
            </w:r>
            <w:proofErr w:type="spellEnd"/>
            <w:r w:rsidRPr="00D436B3">
              <w:rPr>
                <w:rFonts w:ascii="Times New Roman" w:eastAsia="Calibri" w:hAnsi="Times New Roman" w:cs="Times New Roman"/>
              </w:rPr>
              <w:t>/ реконструкции)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Информация о доступности есть на сайте организации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36B3">
              <w:rPr>
                <w:rFonts w:ascii="Times New Roman" w:eastAsia="Calibri" w:hAnsi="Times New Roman" w:cs="Times New Roman"/>
              </w:rPr>
              <w:t>Доступность объектов и услуг не организована</w:t>
            </w:r>
          </w:p>
        </w:tc>
      </w:tr>
      <w:tr w:rsidR="00D436B3" w:rsidRPr="00D436B3" w:rsidTr="00D436B3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D52E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D52E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1D52E0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BA1F22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BA1F22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3" w:rsidRPr="00D436B3" w:rsidRDefault="00BA1F22" w:rsidP="00D4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*Информация заполняется в соответствии с методическим пособием по обеспечению доступности для инвалидов объектов и услуг (письмо </w:t>
      </w:r>
      <w:proofErr w:type="spellStart"/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Депкультуры</w:t>
      </w:r>
      <w:proofErr w:type="spellEnd"/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Югры от 28.10.2016 № 09-исх-4632).</w:t>
      </w:r>
    </w:p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1"/>
        <w:gridCol w:w="496"/>
        <w:gridCol w:w="779"/>
        <w:gridCol w:w="780"/>
        <w:gridCol w:w="780"/>
        <w:gridCol w:w="850"/>
        <w:gridCol w:w="851"/>
        <w:gridCol w:w="850"/>
        <w:gridCol w:w="851"/>
        <w:gridCol w:w="744"/>
        <w:gridCol w:w="744"/>
        <w:gridCol w:w="744"/>
        <w:gridCol w:w="744"/>
        <w:gridCol w:w="708"/>
        <w:gridCol w:w="709"/>
        <w:gridCol w:w="709"/>
        <w:gridCol w:w="709"/>
        <w:gridCol w:w="709"/>
      </w:tblGrid>
      <w:tr w:rsidR="00D436B3" w:rsidRPr="00D436B3" w:rsidTr="00D436B3">
        <w:trPr>
          <w:trHeight w:val="375"/>
        </w:trPr>
        <w:tc>
          <w:tcPr>
            <w:tcW w:w="151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6B3" w:rsidRPr="00D436B3" w:rsidRDefault="001D52E0" w:rsidP="00D436B3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6.8</w:t>
            </w:r>
            <w:r w:rsidR="00D436B3" w:rsidRPr="00D43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доступности учреждений культуры для посещения инвалидами и лицами с ограниченными возможностями здоровья*.</w:t>
            </w:r>
          </w:p>
        </w:tc>
      </w:tr>
      <w:tr w:rsidR="00D436B3" w:rsidRPr="00D436B3" w:rsidTr="00D436B3">
        <w:trPr>
          <w:trHeight w:val="375"/>
        </w:trPr>
        <w:tc>
          <w:tcPr>
            <w:tcW w:w="151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36B3" w:rsidRPr="00D436B3" w:rsidTr="00D436B3">
        <w:trPr>
          <w:trHeight w:val="255"/>
        </w:trPr>
        <w:tc>
          <w:tcPr>
            <w:tcW w:w="5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1. Общие сведения об объекте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2. Характеристика деятельности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3. Состояние доступности объекта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4. Управленческое решение</w:t>
            </w:r>
          </w:p>
        </w:tc>
      </w:tr>
      <w:tr w:rsidR="00D436B3" w:rsidRPr="00D436B3" w:rsidTr="00D436B3">
        <w:trPr>
          <w:trHeight w:val="371"/>
        </w:trPr>
        <w:tc>
          <w:tcPr>
            <w:tcW w:w="52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(по обслуживанию населения)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Вариант обустройства объекта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 xml:space="preserve">Состояние доступности  для различных категорий инвалидов (К,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О-н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, О-в, С-п, С-ч, Г-п, Г-ч, У)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Является приоритетным объектом (да/ нет)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Этапы и виды работ по обеспечению доступности объекта и услуг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Плановый период (срок) исполнения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 xml:space="preserve">Ожидаемый результат доступности объекта и услуг (К,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О-н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, О-в, С-п, С-ч, Г-п, Г-ч, У)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Дата контроля (ближайшего)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 xml:space="preserve">Результаты контроля доступности и услуг для инвалидов  (К,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О-н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, О-в, С-п, С-ч, Г-п, Г-ч, У)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 xml:space="preserve">Дата размещения и актуализации информации на сайте организации и Карте доступности </w:t>
            </w:r>
          </w:p>
        </w:tc>
      </w:tr>
      <w:tr w:rsidR="00D436B3" w:rsidRPr="00D436B3" w:rsidTr="00D436B3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(вид) ОСИ (</w:t>
            </w:r>
            <w:r w:rsidRPr="00D436B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по каждому зданию учреждения</w:t>
            </w: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ОСИ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№ паспорта доступности ОСИ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организации, расположенной на ОСИ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собственности (государственная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муниципальная и т.д.)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Вышестоящая организация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Виды оказываемых услуг (согласно Уставу)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Категории обслуживаемого населения (по возрасту)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Категории обслуживаемых инвалидов (К, </w:t>
            </w:r>
            <w:proofErr w:type="gramStart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О-н</w:t>
            </w:r>
            <w:proofErr w:type="gramEnd"/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, О-в, С-п, С-ч, Г-п, Г-ч, 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ИПР (да, нет)</w:t>
            </w: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436B3" w:rsidRPr="00D436B3" w:rsidTr="00D436B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436B3" w:rsidRPr="00D436B3" w:rsidTr="00D436B3">
        <w:trPr>
          <w:trHeight w:val="300"/>
        </w:trPr>
        <w:tc>
          <w:tcPr>
            <w:tcW w:w="8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Объекты культуры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D436B3" w:rsidRPr="00D436B3" w:rsidTr="00D436B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D436B3" w:rsidRPr="00D436B3" w:rsidTr="00D436B3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B3" w:rsidRPr="00D436B3" w:rsidRDefault="00D436B3" w:rsidP="00D4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Calibri" w:hAnsi="Times New Roman" w:cs="Times New Roman"/>
              </w:rPr>
              <w:t>Муниципальное казенное учреждение «Культурно-досуговый центр «Респект»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с. Большетархово, ул. Лесная 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гп</w:t>
            </w:r>
            <w:proofErr w:type="spellEnd"/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. Излучинск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Культурно-досуговая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Все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К, О, С, Г, 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К, О, С, Г, У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фасада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ДП-В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ДП-В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6B3" w:rsidRPr="00D436B3" w:rsidRDefault="00D436B3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B3">
              <w:rPr>
                <w:rFonts w:ascii="Times New Roman" w:eastAsia="Times New Roman" w:hAnsi="Times New Roman" w:cs="Times New Roman"/>
                <w:lang w:eastAsia="ru-RU"/>
              </w:rPr>
              <w:t>июль 2018г.</w:t>
            </w:r>
          </w:p>
        </w:tc>
      </w:tr>
    </w:tbl>
    <w:p w:rsidR="00D436B3" w:rsidRPr="00D436B3" w:rsidRDefault="00D436B3" w:rsidP="00D4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D436B3" w:rsidRPr="00D436B3" w:rsidSect="00D436B3">
          <w:pgSz w:w="16838" w:h="11906" w:orient="landscape"/>
          <w:pgMar w:top="1418" w:right="1134" w:bottom="1134" w:left="1418" w:header="709" w:footer="709" w:gutter="0"/>
          <w:cols w:space="720"/>
        </w:sectPr>
      </w:pPr>
      <w:r w:rsidRPr="00D4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*Информация заполняется в соответствии с методическим пособием по обеспечению доступности</w:t>
      </w:r>
      <w:r w:rsidR="002F0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инвалидов объектов и услуги.</w:t>
      </w:r>
    </w:p>
    <w:p w:rsidR="007471CF" w:rsidRPr="00275B29" w:rsidRDefault="007471CF" w:rsidP="00466451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sectPr w:rsidR="007471CF" w:rsidRPr="00275B29" w:rsidSect="000206AF">
      <w:pgSz w:w="16838" w:h="11906" w:orient="landscape"/>
      <w:pgMar w:top="709" w:right="1134" w:bottom="1134" w:left="1276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AF" w:rsidRDefault="004B0FAF">
      <w:pPr>
        <w:spacing w:after="0" w:line="240" w:lineRule="auto"/>
      </w:pPr>
      <w:r>
        <w:separator/>
      </w:r>
    </w:p>
  </w:endnote>
  <w:endnote w:type="continuationSeparator" w:id="0">
    <w:p w:rsidR="004B0FAF" w:rsidRDefault="004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AF" w:rsidRDefault="004B0FAF">
      <w:pPr>
        <w:spacing w:after="0" w:line="240" w:lineRule="auto"/>
      </w:pPr>
      <w:r>
        <w:separator/>
      </w:r>
    </w:p>
  </w:footnote>
  <w:footnote w:type="continuationSeparator" w:id="0">
    <w:p w:rsidR="004B0FAF" w:rsidRDefault="004B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0A" w:rsidRDefault="000D5A0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20829">
      <w:rPr>
        <w:noProof/>
      </w:rPr>
      <w:t>36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7E2"/>
    <w:multiLevelType w:val="multilevel"/>
    <w:tmpl w:val="8C066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404D5B"/>
    <w:multiLevelType w:val="hybridMultilevel"/>
    <w:tmpl w:val="6ED2FE2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067A1581"/>
    <w:multiLevelType w:val="hybridMultilevel"/>
    <w:tmpl w:val="2CECE64A"/>
    <w:lvl w:ilvl="0" w:tplc="8C1E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52761"/>
    <w:multiLevelType w:val="hybridMultilevel"/>
    <w:tmpl w:val="503C648E"/>
    <w:lvl w:ilvl="0" w:tplc="735857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8015BD"/>
    <w:multiLevelType w:val="hybridMultilevel"/>
    <w:tmpl w:val="442479CE"/>
    <w:lvl w:ilvl="0" w:tplc="4BAA0FE4">
      <w:start w:val="1"/>
      <w:numFmt w:val="bullet"/>
      <w:lvlText w:val="-"/>
      <w:lvlJc w:val="left"/>
      <w:pPr>
        <w:ind w:left="1428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05098B"/>
    <w:multiLevelType w:val="hybridMultilevel"/>
    <w:tmpl w:val="E26E2696"/>
    <w:lvl w:ilvl="0" w:tplc="17A8D2C8">
      <w:start w:val="2"/>
      <w:numFmt w:val="decimal"/>
      <w:lvlText w:val="%1."/>
      <w:lvlJc w:val="left"/>
      <w:pPr>
        <w:ind w:left="11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>
    <w:nsid w:val="1F8275E4"/>
    <w:multiLevelType w:val="multilevel"/>
    <w:tmpl w:val="A926B51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7">
    <w:nsid w:val="21974DCC"/>
    <w:multiLevelType w:val="hybridMultilevel"/>
    <w:tmpl w:val="398069B2"/>
    <w:lvl w:ilvl="0" w:tplc="7B724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0D733F"/>
    <w:multiLevelType w:val="multilevel"/>
    <w:tmpl w:val="20F22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0E3443"/>
    <w:multiLevelType w:val="hybridMultilevel"/>
    <w:tmpl w:val="0E5C4DE8"/>
    <w:lvl w:ilvl="0" w:tplc="8D88165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>
    <w:nsid w:val="25723BB7"/>
    <w:multiLevelType w:val="multilevel"/>
    <w:tmpl w:val="C0922F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1">
    <w:nsid w:val="293C22E2"/>
    <w:multiLevelType w:val="multilevel"/>
    <w:tmpl w:val="AE64A024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abstractNum w:abstractNumId="12">
    <w:nsid w:val="2A4E24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0009EE"/>
    <w:multiLevelType w:val="multilevel"/>
    <w:tmpl w:val="3C249B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08F08A4"/>
    <w:multiLevelType w:val="hybridMultilevel"/>
    <w:tmpl w:val="8C8C739A"/>
    <w:lvl w:ilvl="0" w:tplc="795AE1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561AC9"/>
    <w:multiLevelType w:val="multilevel"/>
    <w:tmpl w:val="7BE09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>
    <w:nsid w:val="34F31624"/>
    <w:multiLevelType w:val="multilevel"/>
    <w:tmpl w:val="209695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>
    <w:nsid w:val="37C12A99"/>
    <w:multiLevelType w:val="multilevel"/>
    <w:tmpl w:val="DED648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396B0D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B31478"/>
    <w:multiLevelType w:val="hybridMultilevel"/>
    <w:tmpl w:val="E03ACC96"/>
    <w:lvl w:ilvl="0" w:tplc="A8EE2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55E26"/>
    <w:multiLevelType w:val="multilevel"/>
    <w:tmpl w:val="9F783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37239CA"/>
    <w:multiLevelType w:val="hybridMultilevel"/>
    <w:tmpl w:val="6FA20EBA"/>
    <w:lvl w:ilvl="0" w:tplc="4BAA0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FD46C7"/>
    <w:multiLevelType w:val="hybridMultilevel"/>
    <w:tmpl w:val="9EA8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737F3"/>
    <w:multiLevelType w:val="hybridMultilevel"/>
    <w:tmpl w:val="A2201A6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539AC"/>
    <w:multiLevelType w:val="multilevel"/>
    <w:tmpl w:val="3BEC2F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25">
    <w:nsid w:val="4F8D1BFE"/>
    <w:multiLevelType w:val="hybridMultilevel"/>
    <w:tmpl w:val="1898EDB0"/>
    <w:lvl w:ilvl="0" w:tplc="3F54DF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2361B38"/>
    <w:multiLevelType w:val="multilevel"/>
    <w:tmpl w:val="B1D6EA28"/>
    <w:lvl w:ilvl="0">
      <w:start w:val="1"/>
      <w:numFmt w:val="decimal"/>
      <w:lvlText w:val="%1."/>
      <w:lvlJc w:val="left"/>
      <w:pPr>
        <w:ind w:left="1723" w:hanging="1155"/>
      </w:pPr>
      <w:rPr>
        <w:rFonts w:ascii="Times New Roman" w:eastAsia="Times New Roman" w:hAnsi="Times New Roman" w:cs="Times New Roman"/>
        <w:b/>
        <w:color w:val="0F243E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color w:val="0F243E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color w:val="0F243E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color w:val="0F243E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color w:val="0F243E"/>
      </w:rPr>
    </w:lvl>
    <w:lvl w:ilvl="5">
      <w:start w:val="1"/>
      <w:numFmt w:val="decimal"/>
      <w:lvlText w:val="%1.%2.%3.%4.%5.%6."/>
      <w:lvlJc w:val="left"/>
      <w:pPr>
        <w:ind w:left="3990" w:hanging="1155"/>
      </w:pPr>
      <w:rPr>
        <w:color w:val="0F243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F243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F243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F243E"/>
      </w:rPr>
    </w:lvl>
  </w:abstractNum>
  <w:abstractNum w:abstractNumId="27">
    <w:nsid w:val="549A50F9"/>
    <w:multiLevelType w:val="hybridMultilevel"/>
    <w:tmpl w:val="3BEC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93215"/>
    <w:multiLevelType w:val="multilevel"/>
    <w:tmpl w:val="24CADD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>
    <w:nsid w:val="60A73C3A"/>
    <w:multiLevelType w:val="multilevel"/>
    <w:tmpl w:val="63BEF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1800"/>
      </w:pPr>
      <w:rPr>
        <w:rFonts w:hint="default"/>
      </w:rPr>
    </w:lvl>
  </w:abstractNum>
  <w:abstractNum w:abstractNumId="30">
    <w:nsid w:val="628F5733"/>
    <w:multiLevelType w:val="multilevel"/>
    <w:tmpl w:val="1AA46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B4FF0"/>
    <w:multiLevelType w:val="multilevel"/>
    <w:tmpl w:val="E1CE46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>
    <w:nsid w:val="66175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5D6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3444C0"/>
    <w:multiLevelType w:val="hybridMultilevel"/>
    <w:tmpl w:val="88C4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00FD5"/>
    <w:multiLevelType w:val="multilevel"/>
    <w:tmpl w:val="11068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9974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5D37E5E"/>
    <w:multiLevelType w:val="multilevel"/>
    <w:tmpl w:val="2E04BD9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38">
    <w:nsid w:val="7DBA1B41"/>
    <w:multiLevelType w:val="hybridMultilevel"/>
    <w:tmpl w:val="66F067F0"/>
    <w:lvl w:ilvl="0" w:tplc="C0BA4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D3756"/>
    <w:multiLevelType w:val="multilevel"/>
    <w:tmpl w:val="5B623F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>
    <w:nsid w:val="7E8205E4"/>
    <w:multiLevelType w:val="multilevel"/>
    <w:tmpl w:val="D3DADF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3"/>
  </w:num>
  <w:num w:numId="9">
    <w:abstractNumId w:val="36"/>
  </w:num>
  <w:num w:numId="10">
    <w:abstractNumId w:val="32"/>
  </w:num>
  <w:num w:numId="11">
    <w:abstractNumId w:val="18"/>
  </w:num>
  <w:num w:numId="12">
    <w:abstractNumId w:val="11"/>
  </w:num>
  <w:num w:numId="13">
    <w:abstractNumId w:val="37"/>
  </w:num>
  <w:num w:numId="14">
    <w:abstractNumId w:val="9"/>
  </w:num>
  <w:num w:numId="15">
    <w:abstractNumId w:val="22"/>
  </w:num>
  <w:num w:numId="16">
    <w:abstractNumId w:val="35"/>
  </w:num>
  <w:num w:numId="17">
    <w:abstractNumId w:val="30"/>
  </w:num>
  <w:num w:numId="18">
    <w:abstractNumId w:val="24"/>
  </w:num>
  <w:num w:numId="19">
    <w:abstractNumId w:val="29"/>
  </w:num>
  <w:num w:numId="20">
    <w:abstractNumId w:val="3"/>
  </w:num>
  <w:num w:numId="21">
    <w:abstractNumId w:val="14"/>
  </w:num>
  <w:num w:numId="22">
    <w:abstractNumId w:val="16"/>
  </w:num>
  <w:num w:numId="23">
    <w:abstractNumId w:val="20"/>
  </w:num>
  <w:num w:numId="24">
    <w:abstractNumId w:val="8"/>
  </w:num>
  <w:num w:numId="25">
    <w:abstractNumId w:val="15"/>
  </w:num>
  <w:num w:numId="26">
    <w:abstractNumId w:val="39"/>
  </w:num>
  <w:num w:numId="27">
    <w:abstractNumId w:val="5"/>
  </w:num>
  <w:num w:numId="28">
    <w:abstractNumId w:val="21"/>
  </w:num>
  <w:num w:numId="29">
    <w:abstractNumId w:val="4"/>
  </w:num>
  <w:num w:numId="30">
    <w:abstractNumId w:val="7"/>
  </w:num>
  <w:num w:numId="31">
    <w:abstractNumId w:val="38"/>
  </w:num>
  <w:num w:numId="32">
    <w:abstractNumId w:val="28"/>
  </w:num>
  <w:num w:numId="33">
    <w:abstractNumId w:val="34"/>
  </w:num>
  <w:num w:numId="34">
    <w:abstractNumId w:val="10"/>
  </w:num>
  <w:num w:numId="35">
    <w:abstractNumId w:val="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7"/>
  </w:num>
  <w:num w:numId="40">
    <w:abstractNumId w:val="13"/>
  </w:num>
  <w:num w:numId="41">
    <w:abstractNumId w:val="23"/>
  </w:num>
  <w:num w:numId="42">
    <w:abstractNumId w:val="40"/>
  </w:num>
  <w:num w:numId="43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E9"/>
    <w:rsid w:val="000021A2"/>
    <w:rsid w:val="00005E29"/>
    <w:rsid w:val="0000772A"/>
    <w:rsid w:val="000126D3"/>
    <w:rsid w:val="0001299D"/>
    <w:rsid w:val="000133C5"/>
    <w:rsid w:val="00017107"/>
    <w:rsid w:val="000206AF"/>
    <w:rsid w:val="000218CC"/>
    <w:rsid w:val="00034114"/>
    <w:rsid w:val="000377BC"/>
    <w:rsid w:val="00041FFC"/>
    <w:rsid w:val="000426E0"/>
    <w:rsid w:val="00044B33"/>
    <w:rsid w:val="0004681E"/>
    <w:rsid w:val="000472AE"/>
    <w:rsid w:val="000514DD"/>
    <w:rsid w:val="00053103"/>
    <w:rsid w:val="00053AD1"/>
    <w:rsid w:val="00055E4C"/>
    <w:rsid w:val="00056EF7"/>
    <w:rsid w:val="00057119"/>
    <w:rsid w:val="0006031C"/>
    <w:rsid w:val="00060A3C"/>
    <w:rsid w:val="00060EE8"/>
    <w:rsid w:val="000619CA"/>
    <w:rsid w:val="00064E5A"/>
    <w:rsid w:val="00066506"/>
    <w:rsid w:val="00071E1D"/>
    <w:rsid w:val="00074825"/>
    <w:rsid w:val="000777BA"/>
    <w:rsid w:val="00081075"/>
    <w:rsid w:val="00083211"/>
    <w:rsid w:val="0008777D"/>
    <w:rsid w:val="00092850"/>
    <w:rsid w:val="000952C7"/>
    <w:rsid w:val="000A01C5"/>
    <w:rsid w:val="000A470D"/>
    <w:rsid w:val="000A57D6"/>
    <w:rsid w:val="000B0FCA"/>
    <w:rsid w:val="000B148D"/>
    <w:rsid w:val="000B1FC3"/>
    <w:rsid w:val="000B2A59"/>
    <w:rsid w:val="000B4242"/>
    <w:rsid w:val="000B5D85"/>
    <w:rsid w:val="000C0158"/>
    <w:rsid w:val="000C7448"/>
    <w:rsid w:val="000D13E4"/>
    <w:rsid w:val="000D38ED"/>
    <w:rsid w:val="000D42F8"/>
    <w:rsid w:val="000D4B89"/>
    <w:rsid w:val="000D5A0A"/>
    <w:rsid w:val="000D5C7D"/>
    <w:rsid w:val="000E4FAB"/>
    <w:rsid w:val="000E592D"/>
    <w:rsid w:val="000E7BED"/>
    <w:rsid w:val="000F1CA2"/>
    <w:rsid w:val="000F3189"/>
    <w:rsid w:val="000F364E"/>
    <w:rsid w:val="000F693E"/>
    <w:rsid w:val="000F694F"/>
    <w:rsid w:val="000F6E6D"/>
    <w:rsid w:val="00100178"/>
    <w:rsid w:val="00100C3A"/>
    <w:rsid w:val="00105476"/>
    <w:rsid w:val="00107C07"/>
    <w:rsid w:val="00116E5D"/>
    <w:rsid w:val="001178E2"/>
    <w:rsid w:val="00122349"/>
    <w:rsid w:val="00122AA3"/>
    <w:rsid w:val="00122C03"/>
    <w:rsid w:val="00124568"/>
    <w:rsid w:val="00130236"/>
    <w:rsid w:val="0013062D"/>
    <w:rsid w:val="001316F4"/>
    <w:rsid w:val="001322C7"/>
    <w:rsid w:val="001348B3"/>
    <w:rsid w:val="00134E57"/>
    <w:rsid w:val="00135BFB"/>
    <w:rsid w:val="001364D9"/>
    <w:rsid w:val="00137FA7"/>
    <w:rsid w:val="00145A80"/>
    <w:rsid w:val="00146B97"/>
    <w:rsid w:val="00150163"/>
    <w:rsid w:val="00151494"/>
    <w:rsid w:val="00151CDC"/>
    <w:rsid w:val="00151FB5"/>
    <w:rsid w:val="00155789"/>
    <w:rsid w:val="00155F48"/>
    <w:rsid w:val="0015669E"/>
    <w:rsid w:val="00162996"/>
    <w:rsid w:val="0017277F"/>
    <w:rsid w:val="001749DC"/>
    <w:rsid w:val="00177218"/>
    <w:rsid w:val="001826FF"/>
    <w:rsid w:val="00182D55"/>
    <w:rsid w:val="00182F17"/>
    <w:rsid w:val="00183CE7"/>
    <w:rsid w:val="0018774E"/>
    <w:rsid w:val="00190CD9"/>
    <w:rsid w:val="00195D59"/>
    <w:rsid w:val="00195EF8"/>
    <w:rsid w:val="00196914"/>
    <w:rsid w:val="001A263C"/>
    <w:rsid w:val="001B1D62"/>
    <w:rsid w:val="001B2A17"/>
    <w:rsid w:val="001B385A"/>
    <w:rsid w:val="001C427D"/>
    <w:rsid w:val="001D1E35"/>
    <w:rsid w:val="001D52E0"/>
    <w:rsid w:val="001E1B76"/>
    <w:rsid w:val="001E7125"/>
    <w:rsid w:val="001F57AF"/>
    <w:rsid w:val="0020142D"/>
    <w:rsid w:val="0020291D"/>
    <w:rsid w:val="00204708"/>
    <w:rsid w:val="002070A8"/>
    <w:rsid w:val="00207AE9"/>
    <w:rsid w:val="0021135D"/>
    <w:rsid w:val="00211E0A"/>
    <w:rsid w:val="00212D89"/>
    <w:rsid w:val="00213453"/>
    <w:rsid w:val="002144E9"/>
    <w:rsid w:val="00216EF2"/>
    <w:rsid w:val="00217149"/>
    <w:rsid w:val="002172D5"/>
    <w:rsid w:val="00220035"/>
    <w:rsid w:val="00221D90"/>
    <w:rsid w:val="002311DD"/>
    <w:rsid w:val="00234B8A"/>
    <w:rsid w:val="00235944"/>
    <w:rsid w:val="00240E37"/>
    <w:rsid w:val="00241276"/>
    <w:rsid w:val="002576AB"/>
    <w:rsid w:val="0026386C"/>
    <w:rsid w:val="00266EE3"/>
    <w:rsid w:val="00266F6E"/>
    <w:rsid w:val="00270BCC"/>
    <w:rsid w:val="00273D6E"/>
    <w:rsid w:val="00275B29"/>
    <w:rsid w:val="00276FCA"/>
    <w:rsid w:val="00280E7E"/>
    <w:rsid w:val="002819BC"/>
    <w:rsid w:val="00282989"/>
    <w:rsid w:val="00284B0B"/>
    <w:rsid w:val="00284F00"/>
    <w:rsid w:val="0028568B"/>
    <w:rsid w:val="00291917"/>
    <w:rsid w:val="002923E5"/>
    <w:rsid w:val="00293ACB"/>
    <w:rsid w:val="002952B6"/>
    <w:rsid w:val="00296B06"/>
    <w:rsid w:val="002A1E46"/>
    <w:rsid w:val="002A446B"/>
    <w:rsid w:val="002A4EBF"/>
    <w:rsid w:val="002A525C"/>
    <w:rsid w:val="002A5452"/>
    <w:rsid w:val="002A627E"/>
    <w:rsid w:val="002A75B5"/>
    <w:rsid w:val="002B02D0"/>
    <w:rsid w:val="002B1449"/>
    <w:rsid w:val="002B1C43"/>
    <w:rsid w:val="002B2A09"/>
    <w:rsid w:val="002B2FE3"/>
    <w:rsid w:val="002B3E0A"/>
    <w:rsid w:val="002B4016"/>
    <w:rsid w:val="002B7BCC"/>
    <w:rsid w:val="002C43C4"/>
    <w:rsid w:val="002C47F4"/>
    <w:rsid w:val="002C5ABD"/>
    <w:rsid w:val="002D0279"/>
    <w:rsid w:val="002D06E6"/>
    <w:rsid w:val="002D0A28"/>
    <w:rsid w:val="002D180E"/>
    <w:rsid w:val="002D4EEC"/>
    <w:rsid w:val="002D5CE5"/>
    <w:rsid w:val="002D6981"/>
    <w:rsid w:val="002D7511"/>
    <w:rsid w:val="002E0468"/>
    <w:rsid w:val="002E3C34"/>
    <w:rsid w:val="002E5444"/>
    <w:rsid w:val="002E6AF8"/>
    <w:rsid w:val="002F0582"/>
    <w:rsid w:val="002F0DC1"/>
    <w:rsid w:val="002F54A2"/>
    <w:rsid w:val="0030016C"/>
    <w:rsid w:val="0030090D"/>
    <w:rsid w:val="00300EB3"/>
    <w:rsid w:val="00301063"/>
    <w:rsid w:val="00302381"/>
    <w:rsid w:val="00313116"/>
    <w:rsid w:val="00317449"/>
    <w:rsid w:val="00317E92"/>
    <w:rsid w:val="003236BA"/>
    <w:rsid w:val="00326C4B"/>
    <w:rsid w:val="0033108F"/>
    <w:rsid w:val="00333770"/>
    <w:rsid w:val="0033403C"/>
    <w:rsid w:val="00335E8F"/>
    <w:rsid w:val="0034700D"/>
    <w:rsid w:val="00350E1B"/>
    <w:rsid w:val="00356C9A"/>
    <w:rsid w:val="003576B9"/>
    <w:rsid w:val="003610C9"/>
    <w:rsid w:val="00361CF2"/>
    <w:rsid w:val="00371CD4"/>
    <w:rsid w:val="0037256C"/>
    <w:rsid w:val="00374DD4"/>
    <w:rsid w:val="00385B57"/>
    <w:rsid w:val="00386CC4"/>
    <w:rsid w:val="003A05B3"/>
    <w:rsid w:val="003A070D"/>
    <w:rsid w:val="003A0C74"/>
    <w:rsid w:val="003A6687"/>
    <w:rsid w:val="003B550C"/>
    <w:rsid w:val="003C2B45"/>
    <w:rsid w:val="003C46CC"/>
    <w:rsid w:val="003C61F5"/>
    <w:rsid w:val="003C74C9"/>
    <w:rsid w:val="003C7841"/>
    <w:rsid w:val="003D0DEC"/>
    <w:rsid w:val="003D2457"/>
    <w:rsid w:val="003D2A16"/>
    <w:rsid w:val="003D3AC3"/>
    <w:rsid w:val="003E2E7C"/>
    <w:rsid w:val="003E336E"/>
    <w:rsid w:val="003E43C0"/>
    <w:rsid w:val="003E5E6B"/>
    <w:rsid w:val="003F6373"/>
    <w:rsid w:val="0040028C"/>
    <w:rsid w:val="00400FBC"/>
    <w:rsid w:val="0040245A"/>
    <w:rsid w:val="00402A7A"/>
    <w:rsid w:val="0040427B"/>
    <w:rsid w:val="00407837"/>
    <w:rsid w:val="00414FE2"/>
    <w:rsid w:val="004153C9"/>
    <w:rsid w:val="0041656A"/>
    <w:rsid w:val="00416666"/>
    <w:rsid w:val="004168DC"/>
    <w:rsid w:val="004212E4"/>
    <w:rsid w:val="00421ECD"/>
    <w:rsid w:val="004227DB"/>
    <w:rsid w:val="004241F7"/>
    <w:rsid w:val="00431C90"/>
    <w:rsid w:val="00432ECD"/>
    <w:rsid w:val="00434C19"/>
    <w:rsid w:val="004409B6"/>
    <w:rsid w:val="004415BC"/>
    <w:rsid w:val="004415F0"/>
    <w:rsid w:val="00443BBC"/>
    <w:rsid w:val="00444FF7"/>
    <w:rsid w:val="00445C55"/>
    <w:rsid w:val="00451A18"/>
    <w:rsid w:val="00451FA9"/>
    <w:rsid w:val="00454767"/>
    <w:rsid w:val="00460697"/>
    <w:rsid w:val="00466451"/>
    <w:rsid w:val="0046760D"/>
    <w:rsid w:val="00467896"/>
    <w:rsid w:val="0047148B"/>
    <w:rsid w:val="004763F1"/>
    <w:rsid w:val="004812B3"/>
    <w:rsid w:val="004846D4"/>
    <w:rsid w:val="00485A02"/>
    <w:rsid w:val="0048603D"/>
    <w:rsid w:val="004A01A7"/>
    <w:rsid w:val="004A17D8"/>
    <w:rsid w:val="004B0FAF"/>
    <w:rsid w:val="004B114D"/>
    <w:rsid w:val="004B27A3"/>
    <w:rsid w:val="004B2C4C"/>
    <w:rsid w:val="004B3243"/>
    <w:rsid w:val="004C3FBC"/>
    <w:rsid w:val="004C4695"/>
    <w:rsid w:val="004D4AE6"/>
    <w:rsid w:val="004E0A4D"/>
    <w:rsid w:val="004E6E15"/>
    <w:rsid w:val="004F0D57"/>
    <w:rsid w:val="004F26E9"/>
    <w:rsid w:val="004F2B13"/>
    <w:rsid w:val="004F2F2D"/>
    <w:rsid w:val="004F4438"/>
    <w:rsid w:val="004F601C"/>
    <w:rsid w:val="004F775B"/>
    <w:rsid w:val="00500A69"/>
    <w:rsid w:val="00504C4E"/>
    <w:rsid w:val="00506E1F"/>
    <w:rsid w:val="00511A89"/>
    <w:rsid w:val="0051466C"/>
    <w:rsid w:val="0051509C"/>
    <w:rsid w:val="0051577A"/>
    <w:rsid w:val="005162A9"/>
    <w:rsid w:val="00526CBC"/>
    <w:rsid w:val="00536494"/>
    <w:rsid w:val="00537EAF"/>
    <w:rsid w:val="00540143"/>
    <w:rsid w:val="00550C1D"/>
    <w:rsid w:val="00557462"/>
    <w:rsid w:val="005575CF"/>
    <w:rsid w:val="005604B1"/>
    <w:rsid w:val="005621D5"/>
    <w:rsid w:val="00563D86"/>
    <w:rsid w:val="005667D4"/>
    <w:rsid w:val="00566A2B"/>
    <w:rsid w:val="00566D17"/>
    <w:rsid w:val="00567B2B"/>
    <w:rsid w:val="00567EB2"/>
    <w:rsid w:val="00574C27"/>
    <w:rsid w:val="0058358F"/>
    <w:rsid w:val="0059091F"/>
    <w:rsid w:val="00591C32"/>
    <w:rsid w:val="00596172"/>
    <w:rsid w:val="005966ED"/>
    <w:rsid w:val="005A03CA"/>
    <w:rsid w:val="005A13B3"/>
    <w:rsid w:val="005A1D48"/>
    <w:rsid w:val="005A1DB6"/>
    <w:rsid w:val="005A1F81"/>
    <w:rsid w:val="005B03A8"/>
    <w:rsid w:val="005B2C29"/>
    <w:rsid w:val="005B50D1"/>
    <w:rsid w:val="005B6C5A"/>
    <w:rsid w:val="005C2F1F"/>
    <w:rsid w:val="005C3BFB"/>
    <w:rsid w:val="005D4870"/>
    <w:rsid w:val="005D49FB"/>
    <w:rsid w:val="005D7F86"/>
    <w:rsid w:val="005E0D5A"/>
    <w:rsid w:val="005E397A"/>
    <w:rsid w:val="005E45D1"/>
    <w:rsid w:val="005F2A80"/>
    <w:rsid w:val="005F4503"/>
    <w:rsid w:val="005F5867"/>
    <w:rsid w:val="005F6293"/>
    <w:rsid w:val="00601EA4"/>
    <w:rsid w:val="00603437"/>
    <w:rsid w:val="0060366B"/>
    <w:rsid w:val="006056EF"/>
    <w:rsid w:val="0061054F"/>
    <w:rsid w:val="00613DCC"/>
    <w:rsid w:val="00613DE7"/>
    <w:rsid w:val="0061736F"/>
    <w:rsid w:val="00621218"/>
    <w:rsid w:val="00624187"/>
    <w:rsid w:val="00624B64"/>
    <w:rsid w:val="00627B5D"/>
    <w:rsid w:val="00633086"/>
    <w:rsid w:val="00635032"/>
    <w:rsid w:val="00635CAD"/>
    <w:rsid w:val="00636D7D"/>
    <w:rsid w:val="00637DEF"/>
    <w:rsid w:val="00645133"/>
    <w:rsid w:val="00650902"/>
    <w:rsid w:val="006545DA"/>
    <w:rsid w:val="0066056F"/>
    <w:rsid w:val="00661969"/>
    <w:rsid w:val="00667C96"/>
    <w:rsid w:val="00670CD3"/>
    <w:rsid w:val="0069034E"/>
    <w:rsid w:val="006A0442"/>
    <w:rsid w:val="006A0BF0"/>
    <w:rsid w:val="006A4A3F"/>
    <w:rsid w:val="006A53FA"/>
    <w:rsid w:val="006B0073"/>
    <w:rsid w:val="006B04D8"/>
    <w:rsid w:val="006B0738"/>
    <w:rsid w:val="006B3F79"/>
    <w:rsid w:val="006B724F"/>
    <w:rsid w:val="006C5CED"/>
    <w:rsid w:val="006C7344"/>
    <w:rsid w:val="006D133C"/>
    <w:rsid w:val="006D2565"/>
    <w:rsid w:val="006D4061"/>
    <w:rsid w:val="006D5566"/>
    <w:rsid w:val="006E16D8"/>
    <w:rsid w:val="006E1C88"/>
    <w:rsid w:val="006E5542"/>
    <w:rsid w:val="006E5849"/>
    <w:rsid w:val="006E67BE"/>
    <w:rsid w:val="006E7ADB"/>
    <w:rsid w:val="006F0C25"/>
    <w:rsid w:val="006F0CD4"/>
    <w:rsid w:val="006F4981"/>
    <w:rsid w:val="006F5AC1"/>
    <w:rsid w:val="007000A4"/>
    <w:rsid w:val="00701C86"/>
    <w:rsid w:val="0070217F"/>
    <w:rsid w:val="00703050"/>
    <w:rsid w:val="00707D08"/>
    <w:rsid w:val="00707EEE"/>
    <w:rsid w:val="00712008"/>
    <w:rsid w:val="007158B0"/>
    <w:rsid w:val="00715B2A"/>
    <w:rsid w:val="00716200"/>
    <w:rsid w:val="00722873"/>
    <w:rsid w:val="007267AA"/>
    <w:rsid w:val="007273C9"/>
    <w:rsid w:val="007274B9"/>
    <w:rsid w:val="0073548B"/>
    <w:rsid w:val="00735800"/>
    <w:rsid w:val="0073674E"/>
    <w:rsid w:val="00736F66"/>
    <w:rsid w:val="00737344"/>
    <w:rsid w:val="00741017"/>
    <w:rsid w:val="007471CF"/>
    <w:rsid w:val="00751A68"/>
    <w:rsid w:val="00754FE1"/>
    <w:rsid w:val="00756386"/>
    <w:rsid w:val="00757754"/>
    <w:rsid w:val="00761074"/>
    <w:rsid w:val="007625DB"/>
    <w:rsid w:val="0076323A"/>
    <w:rsid w:val="00767256"/>
    <w:rsid w:val="00767BED"/>
    <w:rsid w:val="0077038F"/>
    <w:rsid w:val="007714A2"/>
    <w:rsid w:val="007720C9"/>
    <w:rsid w:val="007806D3"/>
    <w:rsid w:val="007845EB"/>
    <w:rsid w:val="00784781"/>
    <w:rsid w:val="0078678A"/>
    <w:rsid w:val="00790B08"/>
    <w:rsid w:val="0079173D"/>
    <w:rsid w:val="007A1340"/>
    <w:rsid w:val="007A1861"/>
    <w:rsid w:val="007A387A"/>
    <w:rsid w:val="007A4A00"/>
    <w:rsid w:val="007A6E80"/>
    <w:rsid w:val="007B74F7"/>
    <w:rsid w:val="007C1F4D"/>
    <w:rsid w:val="007C307A"/>
    <w:rsid w:val="007C33C4"/>
    <w:rsid w:val="007C45D1"/>
    <w:rsid w:val="007D3ECD"/>
    <w:rsid w:val="007D4374"/>
    <w:rsid w:val="007D596F"/>
    <w:rsid w:val="007E2845"/>
    <w:rsid w:val="007E3829"/>
    <w:rsid w:val="007E46AB"/>
    <w:rsid w:val="007E56B5"/>
    <w:rsid w:val="007E6217"/>
    <w:rsid w:val="007E62AA"/>
    <w:rsid w:val="007E789B"/>
    <w:rsid w:val="007F1200"/>
    <w:rsid w:val="007F3B29"/>
    <w:rsid w:val="00801094"/>
    <w:rsid w:val="0080343E"/>
    <w:rsid w:val="00804C94"/>
    <w:rsid w:val="00805160"/>
    <w:rsid w:val="0080559A"/>
    <w:rsid w:val="008106B8"/>
    <w:rsid w:val="008129BE"/>
    <w:rsid w:val="00817F8B"/>
    <w:rsid w:val="0082147B"/>
    <w:rsid w:val="00823F06"/>
    <w:rsid w:val="008240EA"/>
    <w:rsid w:val="008245E2"/>
    <w:rsid w:val="00824FF5"/>
    <w:rsid w:val="00827CCE"/>
    <w:rsid w:val="008311F4"/>
    <w:rsid w:val="0083192E"/>
    <w:rsid w:val="008349D2"/>
    <w:rsid w:val="00836B8D"/>
    <w:rsid w:val="00840BE5"/>
    <w:rsid w:val="00840D26"/>
    <w:rsid w:val="008427B2"/>
    <w:rsid w:val="00845D91"/>
    <w:rsid w:val="008476B5"/>
    <w:rsid w:val="00847DAD"/>
    <w:rsid w:val="00850085"/>
    <w:rsid w:val="008522CC"/>
    <w:rsid w:val="00852386"/>
    <w:rsid w:val="00852C6F"/>
    <w:rsid w:val="00856B81"/>
    <w:rsid w:val="00864967"/>
    <w:rsid w:val="008650B2"/>
    <w:rsid w:val="0086595C"/>
    <w:rsid w:val="008665FC"/>
    <w:rsid w:val="00866925"/>
    <w:rsid w:val="0087068D"/>
    <w:rsid w:val="00873F8F"/>
    <w:rsid w:val="00875DDB"/>
    <w:rsid w:val="00877DBA"/>
    <w:rsid w:val="00884654"/>
    <w:rsid w:val="00885C05"/>
    <w:rsid w:val="00886828"/>
    <w:rsid w:val="00897DDA"/>
    <w:rsid w:val="008A3F1E"/>
    <w:rsid w:val="008A682F"/>
    <w:rsid w:val="008A7622"/>
    <w:rsid w:val="008B212D"/>
    <w:rsid w:val="008B22C7"/>
    <w:rsid w:val="008B517B"/>
    <w:rsid w:val="008B5CA8"/>
    <w:rsid w:val="008B654C"/>
    <w:rsid w:val="008C0869"/>
    <w:rsid w:val="008C2603"/>
    <w:rsid w:val="008C277D"/>
    <w:rsid w:val="008C4234"/>
    <w:rsid w:val="008C4D23"/>
    <w:rsid w:val="008C59EE"/>
    <w:rsid w:val="008C6B94"/>
    <w:rsid w:val="008C6F92"/>
    <w:rsid w:val="008C6FCF"/>
    <w:rsid w:val="008C71AB"/>
    <w:rsid w:val="008D05A5"/>
    <w:rsid w:val="008D09D7"/>
    <w:rsid w:val="008D0A2D"/>
    <w:rsid w:val="008D1DD9"/>
    <w:rsid w:val="008D2CFC"/>
    <w:rsid w:val="008D6259"/>
    <w:rsid w:val="008D6EFC"/>
    <w:rsid w:val="008E130E"/>
    <w:rsid w:val="008E2553"/>
    <w:rsid w:val="008E42E8"/>
    <w:rsid w:val="008E46CB"/>
    <w:rsid w:val="008E73B5"/>
    <w:rsid w:val="008F61E3"/>
    <w:rsid w:val="0090002D"/>
    <w:rsid w:val="0090161F"/>
    <w:rsid w:val="0090282C"/>
    <w:rsid w:val="009029A5"/>
    <w:rsid w:val="00903480"/>
    <w:rsid w:val="0090386E"/>
    <w:rsid w:val="00903A78"/>
    <w:rsid w:val="009061E2"/>
    <w:rsid w:val="00910264"/>
    <w:rsid w:val="00910FB7"/>
    <w:rsid w:val="0091375D"/>
    <w:rsid w:val="009161D4"/>
    <w:rsid w:val="00916511"/>
    <w:rsid w:val="00916CB1"/>
    <w:rsid w:val="009174B9"/>
    <w:rsid w:val="00923017"/>
    <w:rsid w:val="00923303"/>
    <w:rsid w:val="00926A93"/>
    <w:rsid w:val="009341B9"/>
    <w:rsid w:val="009346CB"/>
    <w:rsid w:val="00934BC8"/>
    <w:rsid w:val="00937117"/>
    <w:rsid w:val="00937D69"/>
    <w:rsid w:val="00946FBD"/>
    <w:rsid w:val="00951639"/>
    <w:rsid w:val="009518A1"/>
    <w:rsid w:val="009531E4"/>
    <w:rsid w:val="009555DD"/>
    <w:rsid w:val="0095684F"/>
    <w:rsid w:val="00957389"/>
    <w:rsid w:val="00960084"/>
    <w:rsid w:val="0096056E"/>
    <w:rsid w:val="00960E37"/>
    <w:rsid w:val="0096268B"/>
    <w:rsid w:val="0096335C"/>
    <w:rsid w:val="009651D4"/>
    <w:rsid w:val="0097121B"/>
    <w:rsid w:val="009732C1"/>
    <w:rsid w:val="009739D4"/>
    <w:rsid w:val="00976407"/>
    <w:rsid w:val="00976848"/>
    <w:rsid w:val="009777A2"/>
    <w:rsid w:val="009817C4"/>
    <w:rsid w:val="00982831"/>
    <w:rsid w:val="009A2EB7"/>
    <w:rsid w:val="009A418E"/>
    <w:rsid w:val="009A6622"/>
    <w:rsid w:val="009B04DA"/>
    <w:rsid w:val="009B4C35"/>
    <w:rsid w:val="009B55FB"/>
    <w:rsid w:val="009B6351"/>
    <w:rsid w:val="009B6A9D"/>
    <w:rsid w:val="009C18C0"/>
    <w:rsid w:val="009C3BB8"/>
    <w:rsid w:val="009D3907"/>
    <w:rsid w:val="009D4B87"/>
    <w:rsid w:val="009D5415"/>
    <w:rsid w:val="009D77B4"/>
    <w:rsid w:val="009E0F51"/>
    <w:rsid w:val="009E5685"/>
    <w:rsid w:val="009E5F72"/>
    <w:rsid w:val="009E73B6"/>
    <w:rsid w:val="009F1664"/>
    <w:rsid w:val="009F3731"/>
    <w:rsid w:val="009F5411"/>
    <w:rsid w:val="009F5B52"/>
    <w:rsid w:val="009F5BBC"/>
    <w:rsid w:val="009F7FC1"/>
    <w:rsid w:val="00A038A4"/>
    <w:rsid w:val="00A077A0"/>
    <w:rsid w:val="00A12722"/>
    <w:rsid w:val="00A1423B"/>
    <w:rsid w:val="00A17863"/>
    <w:rsid w:val="00A2196B"/>
    <w:rsid w:val="00A3084C"/>
    <w:rsid w:val="00A30E3E"/>
    <w:rsid w:val="00A3184E"/>
    <w:rsid w:val="00A31CE1"/>
    <w:rsid w:val="00A35630"/>
    <w:rsid w:val="00A37A3D"/>
    <w:rsid w:val="00A425AA"/>
    <w:rsid w:val="00A42D92"/>
    <w:rsid w:val="00A45DF5"/>
    <w:rsid w:val="00A46D1C"/>
    <w:rsid w:val="00A470D1"/>
    <w:rsid w:val="00A51681"/>
    <w:rsid w:val="00A52A1F"/>
    <w:rsid w:val="00A52C0B"/>
    <w:rsid w:val="00A555A0"/>
    <w:rsid w:val="00A60BDF"/>
    <w:rsid w:val="00A6200F"/>
    <w:rsid w:val="00A64129"/>
    <w:rsid w:val="00A67872"/>
    <w:rsid w:val="00A70A97"/>
    <w:rsid w:val="00A70F8E"/>
    <w:rsid w:val="00A7503F"/>
    <w:rsid w:val="00A751C5"/>
    <w:rsid w:val="00A75F39"/>
    <w:rsid w:val="00A76BCC"/>
    <w:rsid w:val="00A770DB"/>
    <w:rsid w:val="00A8142A"/>
    <w:rsid w:val="00A82F44"/>
    <w:rsid w:val="00A84302"/>
    <w:rsid w:val="00A86A41"/>
    <w:rsid w:val="00A873D4"/>
    <w:rsid w:val="00A91613"/>
    <w:rsid w:val="00AA1590"/>
    <w:rsid w:val="00AA2469"/>
    <w:rsid w:val="00AA3ADD"/>
    <w:rsid w:val="00AB2E1B"/>
    <w:rsid w:val="00AB37F3"/>
    <w:rsid w:val="00AB3ED7"/>
    <w:rsid w:val="00AB707E"/>
    <w:rsid w:val="00AB784E"/>
    <w:rsid w:val="00AC099A"/>
    <w:rsid w:val="00AC2D0C"/>
    <w:rsid w:val="00AC5EA8"/>
    <w:rsid w:val="00AC65BA"/>
    <w:rsid w:val="00AC66B9"/>
    <w:rsid w:val="00AD046E"/>
    <w:rsid w:val="00AD2367"/>
    <w:rsid w:val="00AD514C"/>
    <w:rsid w:val="00AD60DA"/>
    <w:rsid w:val="00AD75C6"/>
    <w:rsid w:val="00AD7E74"/>
    <w:rsid w:val="00AE1D36"/>
    <w:rsid w:val="00AE2E7C"/>
    <w:rsid w:val="00AE321B"/>
    <w:rsid w:val="00AE4401"/>
    <w:rsid w:val="00AE4D53"/>
    <w:rsid w:val="00AE5C1E"/>
    <w:rsid w:val="00AE6B5E"/>
    <w:rsid w:val="00AE6CDC"/>
    <w:rsid w:val="00AE7C8F"/>
    <w:rsid w:val="00AF0352"/>
    <w:rsid w:val="00AF19E3"/>
    <w:rsid w:val="00AF38C3"/>
    <w:rsid w:val="00B0185D"/>
    <w:rsid w:val="00B02658"/>
    <w:rsid w:val="00B05551"/>
    <w:rsid w:val="00B061EE"/>
    <w:rsid w:val="00B068AA"/>
    <w:rsid w:val="00B106B1"/>
    <w:rsid w:val="00B11658"/>
    <w:rsid w:val="00B12AEA"/>
    <w:rsid w:val="00B12C4E"/>
    <w:rsid w:val="00B17485"/>
    <w:rsid w:val="00B205ED"/>
    <w:rsid w:val="00B20829"/>
    <w:rsid w:val="00B2152A"/>
    <w:rsid w:val="00B33281"/>
    <w:rsid w:val="00B340D8"/>
    <w:rsid w:val="00B358C1"/>
    <w:rsid w:val="00B414D4"/>
    <w:rsid w:val="00B41560"/>
    <w:rsid w:val="00B43AD5"/>
    <w:rsid w:val="00B43D65"/>
    <w:rsid w:val="00B440A8"/>
    <w:rsid w:val="00B54868"/>
    <w:rsid w:val="00B55D36"/>
    <w:rsid w:val="00B56944"/>
    <w:rsid w:val="00B570F3"/>
    <w:rsid w:val="00B610AC"/>
    <w:rsid w:val="00B61AED"/>
    <w:rsid w:val="00B63B2F"/>
    <w:rsid w:val="00B644E2"/>
    <w:rsid w:val="00B64F63"/>
    <w:rsid w:val="00B66013"/>
    <w:rsid w:val="00B66524"/>
    <w:rsid w:val="00B705D3"/>
    <w:rsid w:val="00B733AE"/>
    <w:rsid w:val="00B74EFC"/>
    <w:rsid w:val="00B75230"/>
    <w:rsid w:val="00B75CE6"/>
    <w:rsid w:val="00B77DCC"/>
    <w:rsid w:val="00B8024B"/>
    <w:rsid w:val="00B8149A"/>
    <w:rsid w:val="00B8188E"/>
    <w:rsid w:val="00B83999"/>
    <w:rsid w:val="00B862D5"/>
    <w:rsid w:val="00B87745"/>
    <w:rsid w:val="00B94CB6"/>
    <w:rsid w:val="00B9530B"/>
    <w:rsid w:val="00B95642"/>
    <w:rsid w:val="00B95AAF"/>
    <w:rsid w:val="00BA07C3"/>
    <w:rsid w:val="00BA1F22"/>
    <w:rsid w:val="00BA2012"/>
    <w:rsid w:val="00BA7DD6"/>
    <w:rsid w:val="00BB1180"/>
    <w:rsid w:val="00BB4355"/>
    <w:rsid w:val="00BC0CBC"/>
    <w:rsid w:val="00BC1808"/>
    <w:rsid w:val="00BC22A0"/>
    <w:rsid w:val="00BC3211"/>
    <w:rsid w:val="00BC429A"/>
    <w:rsid w:val="00BC609A"/>
    <w:rsid w:val="00BC67BC"/>
    <w:rsid w:val="00BC69BB"/>
    <w:rsid w:val="00BD1D12"/>
    <w:rsid w:val="00BD2B61"/>
    <w:rsid w:val="00BD4AA1"/>
    <w:rsid w:val="00BD61F1"/>
    <w:rsid w:val="00BE5AD4"/>
    <w:rsid w:val="00BF0A80"/>
    <w:rsid w:val="00BF16CE"/>
    <w:rsid w:val="00BF2450"/>
    <w:rsid w:val="00BF46F6"/>
    <w:rsid w:val="00BF47E0"/>
    <w:rsid w:val="00BF6331"/>
    <w:rsid w:val="00BF76E6"/>
    <w:rsid w:val="00C00CBF"/>
    <w:rsid w:val="00C04B55"/>
    <w:rsid w:val="00C04D07"/>
    <w:rsid w:val="00C10537"/>
    <w:rsid w:val="00C10696"/>
    <w:rsid w:val="00C112A0"/>
    <w:rsid w:val="00C12901"/>
    <w:rsid w:val="00C137EC"/>
    <w:rsid w:val="00C147FA"/>
    <w:rsid w:val="00C16744"/>
    <w:rsid w:val="00C17C68"/>
    <w:rsid w:val="00C17DFE"/>
    <w:rsid w:val="00C22D88"/>
    <w:rsid w:val="00C23009"/>
    <w:rsid w:val="00C23369"/>
    <w:rsid w:val="00C250AB"/>
    <w:rsid w:val="00C26E12"/>
    <w:rsid w:val="00C31488"/>
    <w:rsid w:val="00C37949"/>
    <w:rsid w:val="00C44F81"/>
    <w:rsid w:val="00C462CE"/>
    <w:rsid w:val="00C4700C"/>
    <w:rsid w:val="00C47022"/>
    <w:rsid w:val="00C47A57"/>
    <w:rsid w:val="00C54162"/>
    <w:rsid w:val="00C628DB"/>
    <w:rsid w:val="00C62F44"/>
    <w:rsid w:val="00C63269"/>
    <w:rsid w:val="00C64923"/>
    <w:rsid w:val="00C65505"/>
    <w:rsid w:val="00C668A7"/>
    <w:rsid w:val="00C80A4D"/>
    <w:rsid w:val="00C8179D"/>
    <w:rsid w:val="00C84DCC"/>
    <w:rsid w:val="00C8726C"/>
    <w:rsid w:val="00C92016"/>
    <w:rsid w:val="00C92AE8"/>
    <w:rsid w:val="00CA4C9E"/>
    <w:rsid w:val="00CA7DD7"/>
    <w:rsid w:val="00CB05EF"/>
    <w:rsid w:val="00CB0933"/>
    <w:rsid w:val="00CC13DB"/>
    <w:rsid w:val="00CC300B"/>
    <w:rsid w:val="00CC3E85"/>
    <w:rsid w:val="00CC77F9"/>
    <w:rsid w:val="00CD48D3"/>
    <w:rsid w:val="00CD4FCC"/>
    <w:rsid w:val="00CE0529"/>
    <w:rsid w:val="00CE1C35"/>
    <w:rsid w:val="00CE2806"/>
    <w:rsid w:val="00CE64C2"/>
    <w:rsid w:val="00CE7C2C"/>
    <w:rsid w:val="00CF0308"/>
    <w:rsid w:val="00CF467B"/>
    <w:rsid w:val="00CF781B"/>
    <w:rsid w:val="00D00212"/>
    <w:rsid w:val="00D01F3D"/>
    <w:rsid w:val="00D05C08"/>
    <w:rsid w:val="00D10A24"/>
    <w:rsid w:val="00D10B1A"/>
    <w:rsid w:val="00D10BF1"/>
    <w:rsid w:val="00D119F9"/>
    <w:rsid w:val="00D11D96"/>
    <w:rsid w:val="00D15309"/>
    <w:rsid w:val="00D24462"/>
    <w:rsid w:val="00D2607B"/>
    <w:rsid w:val="00D33764"/>
    <w:rsid w:val="00D341E3"/>
    <w:rsid w:val="00D3768B"/>
    <w:rsid w:val="00D41538"/>
    <w:rsid w:val="00D436B3"/>
    <w:rsid w:val="00D4679E"/>
    <w:rsid w:val="00D50457"/>
    <w:rsid w:val="00D52057"/>
    <w:rsid w:val="00D52E47"/>
    <w:rsid w:val="00D577B6"/>
    <w:rsid w:val="00D651EA"/>
    <w:rsid w:val="00D65D62"/>
    <w:rsid w:val="00D65DC5"/>
    <w:rsid w:val="00D706C0"/>
    <w:rsid w:val="00D71BBF"/>
    <w:rsid w:val="00D745B2"/>
    <w:rsid w:val="00D76505"/>
    <w:rsid w:val="00D852CB"/>
    <w:rsid w:val="00D8742C"/>
    <w:rsid w:val="00D87DEF"/>
    <w:rsid w:val="00D90496"/>
    <w:rsid w:val="00D90FF3"/>
    <w:rsid w:val="00D926D3"/>
    <w:rsid w:val="00D92A0B"/>
    <w:rsid w:val="00D96574"/>
    <w:rsid w:val="00D971A2"/>
    <w:rsid w:val="00DA2761"/>
    <w:rsid w:val="00DA6032"/>
    <w:rsid w:val="00DA7282"/>
    <w:rsid w:val="00DB174F"/>
    <w:rsid w:val="00DB2FFA"/>
    <w:rsid w:val="00DC37E1"/>
    <w:rsid w:val="00DD2A4B"/>
    <w:rsid w:val="00DE0DB8"/>
    <w:rsid w:val="00DE13F5"/>
    <w:rsid w:val="00DE6C34"/>
    <w:rsid w:val="00DE76EA"/>
    <w:rsid w:val="00DF0248"/>
    <w:rsid w:val="00DF0EAC"/>
    <w:rsid w:val="00DF5B4A"/>
    <w:rsid w:val="00DF72F9"/>
    <w:rsid w:val="00E00B18"/>
    <w:rsid w:val="00E03361"/>
    <w:rsid w:val="00E05425"/>
    <w:rsid w:val="00E147D6"/>
    <w:rsid w:val="00E2013A"/>
    <w:rsid w:val="00E21E14"/>
    <w:rsid w:val="00E232FC"/>
    <w:rsid w:val="00E25489"/>
    <w:rsid w:val="00E32790"/>
    <w:rsid w:val="00E3346F"/>
    <w:rsid w:val="00E33644"/>
    <w:rsid w:val="00E34019"/>
    <w:rsid w:val="00E350B5"/>
    <w:rsid w:val="00E36660"/>
    <w:rsid w:val="00E444AE"/>
    <w:rsid w:val="00E45D1A"/>
    <w:rsid w:val="00E45F00"/>
    <w:rsid w:val="00E45F47"/>
    <w:rsid w:val="00E46CB0"/>
    <w:rsid w:val="00E56C62"/>
    <w:rsid w:val="00E60767"/>
    <w:rsid w:val="00E60D91"/>
    <w:rsid w:val="00E610BF"/>
    <w:rsid w:val="00E61BCE"/>
    <w:rsid w:val="00E633ED"/>
    <w:rsid w:val="00E7096F"/>
    <w:rsid w:val="00E70BDA"/>
    <w:rsid w:val="00E72300"/>
    <w:rsid w:val="00E74FA6"/>
    <w:rsid w:val="00E807B4"/>
    <w:rsid w:val="00E82888"/>
    <w:rsid w:val="00E844FF"/>
    <w:rsid w:val="00E933CF"/>
    <w:rsid w:val="00E9397B"/>
    <w:rsid w:val="00E94EC0"/>
    <w:rsid w:val="00E96AD5"/>
    <w:rsid w:val="00E97A37"/>
    <w:rsid w:val="00EA3F30"/>
    <w:rsid w:val="00EA41D6"/>
    <w:rsid w:val="00EB06D8"/>
    <w:rsid w:val="00EB1D05"/>
    <w:rsid w:val="00EB7455"/>
    <w:rsid w:val="00EC4811"/>
    <w:rsid w:val="00EC6A4A"/>
    <w:rsid w:val="00ED0931"/>
    <w:rsid w:val="00ED3114"/>
    <w:rsid w:val="00ED6C74"/>
    <w:rsid w:val="00EE1427"/>
    <w:rsid w:val="00EE23CD"/>
    <w:rsid w:val="00EE67D8"/>
    <w:rsid w:val="00EE6D77"/>
    <w:rsid w:val="00EE6FDC"/>
    <w:rsid w:val="00EF198E"/>
    <w:rsid w:val="00EF2286"/>
    <w:rsid w:val="00EF49FA"/>
    <w:rsid w:val="00EF5393"/>
    <w:rsid w:val="00EF5756"/>
    <w:rsid w:val="00EF6235"/>
    <w:rsid w:val="00EF7F57"/>
    <w:rsid w:val="00F00168"/>
    <w:rsid w:val="00F012C0"/>
    <w:rsid w:val="00F0179E"/>
    <w:rsid w:val="00F020FD"/>
    <w:rsid w:val="00F0488B"/>
    <w:rsid w:val="00F06984"/>
    <w:rsid w:val="00F11571"/>
    <w:rsid w:val="00F17259"/>
    <w:rsid w:val="00F2018C"/>
    <w:rsid w:val="00F217E9"/>
    <w:rsid w:val="00F24650"/>
    <w:rsid w:val="00F30C2C"/>
    <w:rsid w:val="00F342A2"/>
    <w:rsid w:val="00F438FD"/>
    <w:rsid w:val="00F465B5"/>
    <w:rsid w:val="00F4797D"/>
    <w:rsid w:val="00F47DBB"/>
    <w:rsid w:val="00F506F6"/>
    <w:rsid w:val="00F50817"/>
    <w:rsid w:val="00F54FEF"/>
    <w:rsid w:val="00F558AB"/>
    <w:rsid w:val="00F5723C"/>
    <w:rsid w:val="00F602BA"/>
    <w:rsid w:val="00F60C28"/>
    <w:rsid w:val="00F61EF7"/>
    <w:rsid w:val="00F657C3"/>
    <w:rsid w:val="00F66FDD"/>
    <w:rsid w:val="00F67D81"/>
    <w:rsid w:val="00F71211"/>
    <w:rsid w:val="00F73140"/>
    <w:rsid w:val="00F87299"/>
    <w:rsid w:val="00F87447"/>
    <w:rsid w:val="00F90DD8"/>
    <w:rsid w:val="00F9129F"/>
    <w:rsid w:val="00F93B6A"/>
    <w:rsid w:val="00FA497C"/>
    <w:rsid w:val="00FA5953"/>
    <w:rsid w:val="00FB5CDA"/>
    <w:rsid w:val="00FC1A8A"/>
    <w:rsid w:val="00FC3C89"/>
    <w:rsid w:val="00FC5C1B"/>
    <w:rsid w:val="00FD0954"/>
    <w:rsid w:val="00FD22C6"/>
    <w:rsid w:val="00FD375F"/>
    <w:rsid w:val="00FD52D7"/>
    <w:rsid w:val="00FD6031"/>
    <w:rsid w:val="00FE40F7"/>
    <w:rsid w:val="00FE64B5"/>
    <w:rsid w:val="00FE7D7B"/>
    <w:rsid w:val="00FF014B"/>
    <w:rsid w:val="00FF06C4"/>
    <w:rsid w:val="00FF1862"/>
    <w:rsid w:val="00FF55B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E9"/>
  </w:style>
  <w:style w:type="paragraph" w:styleId="1">
    <w:name w:val="heading 1"/>
    <w:basedOn w:val="a"/>
    <w:next w:val="a"/>
    <w:link w:val="10"/>
    <w:uiPriority w:val="99"/>
    <w:qFormat/>
    <w:rsid w:val="002C47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C47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C47F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C47F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C47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C47F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47F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C47F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C47F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7F4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47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C47F4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table" w:styleId="a3">
    <w:name w:val="Table Grid"/>
    <w:basedOn w:val="a1"/>
    <w:uiPriority w:val="59"/>
    <w:rsid w:val="0021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0B08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EC6A4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C6A4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93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03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03480"/>
  </w:style>
  <w:style w:type="character" w:customStyle="1" w:styleId="70">
    <w:name w:val="Заголовок 7 Знак"/>
    <w:basedOn w:val="a0"/>
    <w:link w:val="7"/>
    <w:uiPriority w:val="99"/>
    <w:semiHidden/>
    <w:rsid w:val="002C47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2C47F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2C47F4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e"/>
    <w:uiPriority w:val="99"/>
    <w:unhideWhenUsed/>
    <w:rsid w:val="002C47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2C47F4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0"/>
    <w:uiPriority w:val="99"/>
    <w:unhideWhenUsed/>
    <w:rsid w:val="002C47F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2"/>
    <w:uiPriority w:val="99"/>
    <w:unhideWhenUsed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2C47F4"/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3"/>
    <w:basedOn w:val="a"/>
    <w:link w:val="31"/>
    <w:uiPriority w:val="99"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C47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Block Text"/>
    <w:basedOn w:val="a"/>
    <w:uiPriority w:val="99"/>
    <w:unhideWhenUsed/>
    <w:rsid w:val="002C47F4"/>
    <w:pPr>
      <w:widowControl w:val="0"/>
      <w:shd w:val="clear" w:color="auto" w:fill="FFFFFF"/>
      <w:autoSpaceDE w:val="0"/>
      <w:autoSpaceDN w:val="0"/>
      <w:adjustRightInd w:val="0"/>
      <w:spacing w:before="67" w:after="0" w:line="230" w:lineRule="exact"/>
      <w:ind w:left="24" w:right="43" w:firstLine="5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C47F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C47F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No Spacing"/>
    <w:uiPriority w:val="1"/>
    <w:qFormat/>
    <w:rsid w:val="002C47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--">
    <w:name w:val="- СТРАНИЦА -"/>
    <w:uiPriority w:val="99"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название"/>
    <w:basedOn w:val="a7"/>
    <w:uiPriority w:val="99"/>
    <w:qFormat/>
    <w:rsid w:val="002C47F4"/>
    <w:pPr>
      <w:widowControl w:val="0"/>
      <w:autoSpaceDE w:val="0"/>
      <w:autoSpaceDN w:val="0"/>
      <w:adjustRightInd w:val="0"/>
      <w:spacing w:line="240" w:lineRule="auto"/>
      <w:ind w:left="0" w:firstLine="720"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af7">
    <w:name w:val="название в сб"/>
    <w:basedOn w:val="1"/>
    <w:uiPriority w:val="99"/>
    <w:qFormat/>
    <w:rsid w:val="002C47F4"/>
    <w:rPr>
      <w:b/>
      <w:bCs/>
      <w:i w:val="0"/>
      <w:color w:val="002060"/>
      <w:sz w:val="28"/>
      <w:szCs w:val="24"/>
    </w:rPr>
  </w:style>
  <w:style w:type="paragraph" w:customStyle="1" w:styleId="210">
    <w:name w:val="Основной текст 21"/>
    <w:basedOn w:val="a"/>
    <w:uiPriority w:val="99"/>
    <w:rsid w:val="002C47F4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western">
    <w:name w:val="western"/>
    <w:basedOn w:val="a"/>
    <w:uiPriority w:val="99"/>
    <w:rsid w:val="002C47F4"/>
    <w:pPr>
      <w:spacing w:before="100" w:beforeAutospacing="1"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f8">
    <w:name w:val="Стиль"/>
    <w:basedOn w:val="8"/>
    <w:uiPriority w:val="99"/>
    <w:qFormat/>
    <w:rsid w:val="002C47F4"/>
    <w:pPr>
      <w:jc w:val="center"/>
    </w:pPr>
    <w:rPr>
      <w:b/>
      <w:i w:val="0"/>
      <w:sz w:val="24"/>
      <w:szCs w:val="24"/>
      <w:u w:val="none"/>
      <w:lang w:val="en-US"/>
    </w:rPr>
  </w:style>
  <w:style w:type="paragraph" w:customStyle="1" w:styleId="af9">
    <w:name w:val="Глава"/>
    <w:basedOn w:val="af8"/>
    <w:uiPriority w:val="99"/>
    <w:qFormat/>
    <w:rsid w:val="002C47F4"/>
    <w:rPr>
      <w:caps/>
    </w:rPr>
  </w:style>
  <w:style w:type="paragraph" w:customStyle="1" w:styleId="afa">
    <w:name w:val="параграф"/>
    <w:basedOn w:val="a"/>
    <w:uiPriority w:val="99"/>
    <w:qFormat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2C47F4"/>
    <w:rPr>
      <w:rFonts w:ascii="Times New Roman" w:hAnsi="Times New Roman" w:cs="Times New Roman" w:hint="default"/>
      <w:color w:val="008000"/>
    </w:rPr>
  </w:style>
  <w:style w:type="character" w:customStyle="1" w:styleId="apple-style-span">
    <w:name w:val="apple-style-span"/>
    <w:basedOn w:val="a0"/>
    <w:rsid w:val="002C47F4"/>
  </w:style>
  <w:style w:type="paragraph" w:customStyle="1" w:styleId="afc">
    <w:name w:val="Знак"/>
    <w:basedOn w:val="a"/>
    <w:rsid w:val="00C84DC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d">
    <w:name w:val="Основной текст_"/>
    <w:basedOn w:val="a0"/>
    <w:link w:val="12"/>
    <w:rsid w:val="000B2A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d"/>
    <w:rsid w:val="000B2A59"/>
    <w:pPr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61">
    <w:name w:val="Основной текст (6)_"/>
    <w:basedOn w:val="a0"/>
    <w:link w:val="62"/>
    <w:rsid w:val="007D4374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D4374"/>
    <w:pPr>
      <w:shd w:val="clear" w:color="auto" w:fill="FFFFFF"/>
      <w:spacing w:after="0" w:line="235" w:lineRule="exact"/>
      <w:ind w:hanging="300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D0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uiPriority w:val="99"/>
    <w:rsid w:val="00B106B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B106B1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snippetresultinfo-leftblock">
    <w:name w:val="snippetresultinfo-leftblock"/>
    <w:basedOn w:val="a0"/>
    <w:rsid w:val="0020291D"/>
  </w:style>
  <w:style w:type="paragraph" w:customStyle="1" w:styleId="formattext">
    <w:name w:val="formattext"/>
    <w:basedOn w:val="a"/>
    <w:rsid w:val="00D9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numbering" w:customStyle="1" w:styleId="14">
    <w:name w:val="Нет списка1"/>
    <w:next w:val="a2"/>
    <w:uiPriority w:val="99"/>
    <w:semiHidden/>
    <w:unhideWhenUsed/>
    <w:rsid w:val="00D436B3"/>
  </w:style>
  <w:style w:type="table" w:customStyle="1" w:styleId="28">
    <w:name w:val="Сетка таблицы2"/>
    <w:basedOn w:val="a1"/>
    <w:next w:val="a3"/>
    <w:uiPriority w:val="59"/>
    <w:rsid w:val="00D436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evel2">
    <w:name w:val="level2"/>
    <w:rsid w:val="00D436B3"/>
  </w:style>
  <w:style w:type="character" w:customStyle="1" w:styleId="apple-converted-space">
    <w:name w:val="apple-converted-space"/>
    <w:rsid w:val="00D436B3"/>
  </w:style>
  <w:style w:type="paragraph" w:customStyle="1" w:styleId="15">
    <w:name w:val="Абзац списка1"/>
    <w:basedOn w:val="a"/>
    <w:qFormat/>
    <w:rsid w:val="00D436B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1">
    <w:name w:val="Основной текст5"/>
    <w:basedOn w:val="a"/>
    <w:rsid w:val="00D436B3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Calibri" w:eastAsia="Times New Roman" w:hAnsi="Calibri" w:cs="Times New Roman"/>
      <w:spacing w:val="8"/>
      <w:sz w:val="20"/>
      <w:szCs w:val="20"/>
      <w:lang w:eastAsia="ru-RU"/>
    </w:rPr>
  </w:style>
  <w:style w:type="character" w:customStyle="1" w:styleId="0pt">
    <w:name w:val="Основной текст + Полужирный;Интервал 0 pt"/>
    <w:rsid w:val="00D43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D4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43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4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4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uiPriority w:val="22"/>
    <w:qFormat/>
    <w:rsid w:val="00D436B3"/>
    <w:rPr>
      <w:b/>
      <w:bCs/>
    </w:rPr>
  </w:style>
  <w:style w:type="character" w:styleId="aff0">
    <w:name w:val="Emphasis"/>
    <w:uiPriority w:val="20"/>
    <w:qFormat/>
    <w:rsid w:val="00D436B3"/>
    <w:rPr>
      <w:i/>
      <w:iCs/>
    </w:rPr>
  </w:style>
  <w:style w:type="character" w:customStyle="1" w:styleId="section-title">
    <w:name w:val="section-title"/>
    <w:rsid w:val="00D436B3"/>
  </w:style>
  <w:style w:type="numbering" w:customStyle="1" w:styleId="110">
    <w:name w:val="Нет списка11"/>
    <w:next w:val="a2"/>
    <w:uiPriority w:val="99"/>
    <w:semiHidden/>
    <w:unhideWhenUsed/>
    <w:rsid w:val="00D436B3"/>
  </w:style>
  <w:style w:type="table" w:customStyle="1" w:styleId="111">
    <w:name w:val="Сетка таблицы11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с отступом 2 Знак1"/>
    <w:uiPriority w:val="99"/>
    <w:semiHidden/>
    <w:rsid w:val="00D436B3"/>
    <w:rPr>
      <w:sz w:val="22"/>
      <w:szCs w:val="22"/>
    </w:rPr>
  </w:style>
  <w:style w:type="numbering" w:customStyle="1" w:styleId="29">
    <w:name w:val="Нет списка2"/>
    <w:next w:val="a2"/>
    <w:uiPriority w:val="99"/>
    <w:semiHidden/>
    <w:unhideWhenUsed/>
    <w:rsid w:val="00D436B3"/>
  </w:style>
  <w:style w:type="table" w:customStyle="1" w:styleId="212">
    <w:name w:val="Сетка таблицы21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D436B3"/>
  </w:style>
  <w:style w:type="table" w:customStyle="1" w:styleId="34">
    <w:name w:val="Сетка таблицы3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D436B3"/>
  </w:style>
  <w:style w:type="table" w:customStyle="1" w:styleId="42">
    <w:name w:val="Сетка таблицы4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436B3"/>
  </w:style>
  <w:style w:type="table" w:customStyle="1" w:styleId="53">
    <w:name w:val="Сетка таблицы5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39"/>
    <w:rsid w:val="00AE4D5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E9"/>
  </w:style>
  <w:style w:type="paragraph" w:styleId="1">
    <w:name w:val="heading 1"/>
    <w:basedOn w:val="a"/>
    <w:next w:val="a"/>
    <w:link w:val="10"/>
    <w:uiPriority w:val="99"/>
    <w:qFormat/>
    <w:rsid w:val="002C47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C47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C47F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C47F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C47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C47F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47F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C47F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C47F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7F4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47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C47F4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table" w:styleId="a3">
    <w:name w:val="Table Grid"/>
    <w:basedOn w:val="a1"/>
    <w:uiPriority w:val="59"/>
    <w:rsid w:val="0021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0B08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EC6A4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C6A4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93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03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03480"/>
  </w:style>
  <w:style w:type="character" w:customStyle="1" w:styleId="70">
    <w:name w:val="Заголовок 7 Знак"/>
    <w:basedOn w:val="a0"/>
    <w:link w:val="7"/>
    <w:uiPriority w:val="99"/>
    <w:semiHidden/>
    <w:rsid w:val="002C47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2C47F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2C47F4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e"/>
    <w:uiPriority w:val="99"/>
    <w:unhideWhenUsed/>
    <w:rsid w:val="002C47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2C47F4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0"/>
    <w:uiPriority w:val="99"/>
    <w:unhideWhenUsed/>
    <w:rsid w:val="002C47F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2"/>
    <w:uiPriority w:val="99"/>
    <w:unhideWhenUsed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2C47F4"/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3"/>
    <w:basedOn w:val="a"/>
    <w:link w:val="31"/>
    <w:uiPriority w:val="99"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C47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Block Text"/>
    <w:basedOn w:val="a"/>
    <w:uiPriority w:val="99"/>
    <w:unhideWhenUsed/>
    <w:rsid w:val="002C47F4"/>
    <w:pPr>
      <w:widowControl w:val="0"/>
      <w:shd w:val="clear" w:color="auto" w:fill="FFFFFF"/>
      <w:autoSpaceDE w:val="0"/>
      <w:autoSpaceDN w:val="0"/>
      <w:adjustRightInd w:val="0"/>
      <w:spacing w:before="67" w:after="0" w:line="230" w:lineRule="exact"/>
      <w:ind w:left="24" w:right="43" w:firstLine="5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C47F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C47F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No Spacing"/>
    <w:uiPriority w:val="1"/>
    <w:qFormat/>
    <w:rsid w:val="002C47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--">
    <w:name w:val="- СТРАНИЦА -"/>
    <w:uiPriority w:val="99"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название"/>
    <w:basedOn w:val="a7"/>
    <w:uiPriority w:val="99"/>
    <w:qFormat/>
    <w:rsid w:val="002C47F4"/>
    <w:pPr>
      <w:widowControl w:val="0"/>
      <w:autoSpaceDE w:val="0"/>
      <w:autoSpaceDN w:val="0"/>
      <w:adjustRightInd w:val="0"/>
      <w:spacing w:line="240" w:lineRule="auto"/>
      <w:ind w:left="0" w:firstLine="720"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af7">
    <w:name w:val="название в сб"/>
    <w:basedOn w:val="1"/>
    <w:uiPriority w:val="99"/>
    <w:qFormat/>
    <w:rsid w:val="002C47F4"/>
    <w:rPr>
      <w:b/>
      <w:bCs/>
      <w:i w:val="0"/>
      <w:color w:val="002060"/>
      <w:sz w:val="28"/>
      <w:szCs w:val="24"/>
    </w:rPr>
  </w:style>
  <w:style w:type="paragraph" w:customStyle="1" w:styleId="210">
    <w:name w:val="Основной текст 21"/>
    <w:basedOn w:val="a"/>
    <w:uiPriority w:val="99"/>
    <w:rsid w:val="002C47F4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western">
    <w:name w:val="western"/>
    <w:basedOn w:val="a"/>
    <w:uiPriority w:val="99"/>
    <w:rsid w:val="002C47F4"/>
    <w:pPr>
      <w:spacing w:before="100" w:beforeAutospacing="1"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f8">
    <w:name w:val="Стиль"/>
    <w:basedOn w:val="8"/>
    <w:uiPriority w:val="99"/>
    <w:qFormat/>
    <w:rsid w:val="002C47F4"/>
    <w:pPr>
      <w:jc w:val="center"/>
    </w:pPr>
    <w:rPr>
      <w:b/>
      <w:i w:val="0"/>
      <w:sz w:val="24"/>
      <w:szCs w:val="24"/>
      <w:u w:val="none"/>
      <w:lang w:val="en-US"/>
    </w:rPr>
  </w:style>
  <w:style w:type="paragraph" w:customStyle="1" w:styleId="af9">
    <w:name w:val="Глава"/>
    <w:basedOn w:val="af8"/>
    <w:uiPriority w:val="99"/>
    <w:qFormat/>
    <w:rsid w:val="002C47F4"/>
    <w:rPr>
      <w:caps/>
    </w:rPr>
  </w:style>
  <w:style w:type="paragraph" w:customStyle="1" w:styleId="afa">
    <w:name w:val="параграф"/>
    <w:basedOn w:val="a"/>
    <w:uiPriority w:val="99"/>
    <w:qFormat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2C47F4"/>
    <w:rPr>
      <w:rFonts w:ascii="Times New Roman" w:hAnsi="Times New Roman" w:cs="Times New Roman" w:hint="default"/>
      <w:color w:val="008000"/>
    </w:rPr>
  </w:style>
  <w:style w:type="character" w:customStyle="1" w:styleId="apple-style-span">
    <w:name w:val="apple-style-span"/>
    <w:basedOn w:val="a0"/>
    <w:rsid w:val="002C47F4"/>
  </w:style>
  <w:style w:type="paragraph" w:customStyle="1" w:styleId="afc">
    <w:name w:val="Знак"/>
    <w:basedOn w:val="a"/>
    <w:rsid w:val="00C84DC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d">
    <w:name w:val="Основной текст_"/>
    <w:basedOn w:val="a0"/>
    <w:link w:val="12"/>
    <w:rsid w:val="000B2A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d"/>
    <w:rsid w:val="000B2A59"/>
    <w:pPr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61">
    <w:name w:val="Основной текст (6)_"/>
    <w:basedOn w:val="a0"/>
    <w:link w:val="62"/>
    <w:rsid w:val="007D4374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D4374"/>
    <w:pPr>
      <w:shd w:val="clear" w:color="auto" w:fill="FFFFFF"/>
      <w:spacing w:after="0" w:line="235" w:lineRule="exact"/>
      <w:ind w:hanging="300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D0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uiPriority w:val="99"/>
    <w:rsid w:val="00B106B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B106B1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snippetresultinfo-leftblock">
    <w:name w:val="snippetresultinfo-leftblock"/>
    <w:basedOn w:val="a0"/>
    <w:rsid w:val="0020291D"/>
  </w:style>
  <w:style w:type="paragraph" w:customStyle="1" w:styleId="formattext">
    <w:name w:val="formattext"/>
    <w:basedOn w:val="a"/>
    <w:rsid w:val="00D9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numbering" w:customStyle="1" w:styleId="14">
    <w:name w:val="Нет списка1"/>
    <w:next w:val="a2"/>
    <w:uiPriority w:val="99"/>
    <w:semiHidden/>
    <w:unhideWhenUsed/>
    <w:rsid w:val="00D436B3"/>
  </w:style>
  <w:style w:type="table" w:customStyle="1" w:styleId="28">
    <w:name w:val="Сетка таблицы2"/>
    <w:basedOn w:val="a1"/>
    <w:next w:val="a3"/>
    <w:uiPriority w:val="59"/>
    <w:rsid w:val="00D436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evel2">
    <w:name w:val="level2"/>
    <w:rsid w:val="00D436B3"/>
  </w:style>
  <w:style w:type="character" w:customStyle="1" w:styleId="apple-converted-space">
    <w:name w:val="apple-converted-space"/>
    <w:rsid w:val="00D436B3"/>
  </w:style>
  <w:style w:type="paragraph" w:customStyle="1" w:styleId="15">
    <w:name w:val="Абзац списка1"/>
    <w:basedOn w:val="a"/>
    <w:qFormat/>
    <w:rsid w:val="00D436B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1">
    <w:name w:val="Основной текст5"/>
    <w:basedOn w:val="a"/>
    <w:rsid w:val="00D436B3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Calibri" w:eastAsia="Times New Roman" w:hAnsi="Calibri" w:cs="Times New Roman"/>
      <w:spacing w:val="8"/>
      <w:sz w:val="20"/>
      <w:szCs w:val="20"/>
      <w:lang w:eastAsia="ru-RU"/>
    </w:rPr>
  </w:style>
  <w:style w:type="character" w:customStyle="1" w:styleId="0pt">
    <w:name w:val="Основной текст + Полужирный;Интервал 0 pt"/>
    <w:rsid w:val="00D43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D4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43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4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4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uiPriority w:val="22"/>
    <w:qFormat/>
    <w:rsid w:val="00D436B3"/>
    <w:rPr>
      <w:b/>
      <w:bCs/>
    </w:rPr>
  </w:style>
  <w:style w:type="character" w:styleId="aff0">
    <w:name w:val="Emphasis"/>
    <w:uiPriority w:val="20"/>
    <w:qFormat/>
    <w:rsid w:val="00D436B3"/>
    <w:rPr>
      <w:i/>
      <w:iCs/>
    </w:rPr>
  </w:style>
  <w:style w:type="character" w:customStyle="1" w:styleId="section-title">
    <w:name w:val="section-title"/>
    <w:rsid w:val="00D436B3"/>
  </w:style>
  <w:style w:type="numbering" w:customStyle="1" w:styleId="110">
    <w:name w:val="Нет списка11"/>
    <w:next w:val="a2"/>
    <w:uiPriority w:val="99"/>
    <w:semiHidden/>
    <w:unhideWhenUsed/>
    <w:rsid w:val="00D436B3"/>
  </w:style>
  <w:style w:type="table" w:customStyle="1" w:styleId="111">
    <w:name w:val="Сетка таблицы11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с отступом 2 Знак1"/>
    <w:uiPriority w:val="99"/>
    <w:semiHidden/>
    <w:rsid w:val="00D436B3"/>
    <w:rPr>
      <w:sz w:val="22"/>
      <w:szCs w:val="22"/>
    </w:rPr>
  </w:style>
  <w:style w:type="numbering" w:customStyle="1" w:styleId="29">
    <w:name w:val="Нет списка2"/>
    <w:next w:val="a2"/>
    <w:uiPriority w:val="99"/>
    <w:semiHidden/>
    <w:unhideWhenUsed/>
    <w:rsid w:val="00D436B3"/>
  </w:style>
  <w:style w:type="table" w:customStyle="1" w:styleId="212">
    <w:name w:val="Сетка таблицы21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D436B3"/>
  </w:style>
  <w:style w:type="table" w:customStyle="1" w:styleId="34">
    <w:name w:val="Сетка таблицы3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D436B3"/>
  </w:style>
  <w:style w:type="table" w:customStyle="1" w:styleId="42">
    <w:name w:val="Сетка таблицы4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436B3"/>
  </w:style>
  <w:style w:type="table" w:customStyle="1" w:styleId="53">
    <w:name w:val="Сетка таблицы5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59"/>
    <w:rsid w:val="00D436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39"/>
    <w:rsid w:val="00AE4D5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dcrespekt@dk.ru" TargetMode="External"/><Relationship Id="rId18" Type="http://schemas.openxmlformats.org/officeDocument/2006/relationships/hyperlink" Target="mailto:kdcrespekt@d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dcrespekt@d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dcrespekt@dk.ru" TargetMode="External"/><Relationship Id="rId17" Type="http://schemas.openxmlformats.org/officeDocument/2006/relationships/hyperlink" Target="mailto:kdcrespekt@d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dcrespekt@dk.ru" TargetMode="External"/><Relationship Id="rId20" Type="http://schemas.openxmlformats.org/officeDocument/2006/relationships/hyperlink" Target="mailto:kdcrespekt@d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crespekt@d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dcrespekt@d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o.mail.ru/redir?src=377436&amp;via_page=1&amp;oqid=798d7615f707f76f&amp;type=sr&amp;redir=eJzLKCkpsNLXL00vStTNSyzOSU3JTNUrKtVnYDA0NTc1MTUxNjBh2H_h_KHgH8vfXOUyb4ieUC4JAPMAE9M&amp;user_type=5a" TargetMode="External"/><Relationship Id="rId19" Type="http://schemas.openxmlformats.org/officeDocument/2006/relationships/hyperlink" Target="mailto:kdcrespekt@dk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kdcrespekt@dk.ru" TargetMode="External"/><Relationship Id="rId22" Type="http://schemas.openxmlformats.org/officeDocument/2006/relationships/hyperlink" Target="mailto:kdcrespekt@d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D3CC-18BB-492D-B9B9-DC233598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10744</Words>
  <Characters>61244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С. Сургутсков</dc:creator>
  <cp:lastModifiedBy>1</cp:lastModifiedBy>
  <cp:revision>109</cp:revision>
  <cp:lastPrinted>2020-01-28T06:13:00Z</cp:lastPrinted>
  <dcterms:created xsi:type="dcterms:W3CDTF">2019-12-03T09:57:00Z</dcterms:created>
  <dcterms:modified xsi:type="dcterms:W3CDTF">2020-01-28T08:45:00Z</dcterms:modified>
</cp:coreProperties>
</file>